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body>
    <w:p xmlns:wp14="http://schemas.microsoft.com/office/word/2010/wordml" w:rsidR="00970D4D" w:rsidRDefault="00970D4D" w14:paraId="672A6659" wp14:textId="77777777">
      <w:pPr>
        <w:widowControl w:val="0"/>
        <w:pBdr>
          <w:top w:val="nil"/>
          <w:left w:val="nil"/>
          <w:bottom w:val="nil"/>
          <w:right w:val="nil"/>
          <w:between w:val="nil"/>
        </w:pBdr>
        <w:spacing w:after="0" w:line="276" w:lineRule="auto"/>
        <w:rPr>
          <w:rFonts w:ascii="Arial" w:hAnsi="Arial" w:eastAsia="Arial" w:cs="Arial"/>
          <w:color w:val="000000"/>
        </w:rPr>
      </w:pPr>
    </w:p>
    <w:tbl>
      <w:tblPr>
        <w:tblStyle w:val="a"/>
        <w:tblW w:w="10468" w:type="dxa"/>
        <w:tblLayout w:type="fixed"/>
        <w:tblLook w:val="0400" w:firstRow="0" w:lastRow="0" w:firstColumn="0" w:lastColumn="0" w:noHBand="0" w:noVBand="1"/>
      </w:tblPr>
      <w:tblGrid>
        <w:gridCol w:w="4849"/>
        <w:gridCol w:w="5619"/>
      </w:tblGrid>
      <w:tr xmlns:wp14="http://schemas.microsoft.com/office/word/2010/wordml" w:rsidR="00970D4D" w14:paraId="554DACAF" wp14:textId="77777777">
        <w:trPr>
          <w:trHeight w:val="203"/>
        </w:trPr>
        <w:tc>
          <w:tcPr>
            <w:tcW w:w="4849" w:type="dxa"/>
            <w:tcBorders>
              <w:top w:val="single" w:color="000000" w:sz="8" w:space="0"/>
              <w:left w:val="single" w:color="000000" w:sz="8" w:space="0"/>
              <w:bottom w:val="single" w:color="000000" w:sz="8" w:space="0"/>
              <w:right w:val="single" w:color="000000" w:sz="8" w:space="0"/>
            </w:tcBorders>
            <w:shd w:val="clear" w:color="auto" w:fill="ACB9CA"/>
            <w:tcMar>
              <w:top w:w="54" w:type="dxa"/>
              <w:left w:w="95" w:type="dxa"/>
              <w:bottom w:w="0" w:type="dxa"/>
              <w:right w:w="115" w:type="dxa"/>
            </w:tcMar>
          </w:tcPr>
          <w:p w:rsidR="00970D4D" w:rsidRDefault="008E58A2" w14:paraId="674CA788" wp14:textId="77777777">
            <w:pPr>
              <w:spacing w:after="0" w:line="240" w:lineRule="auto"/>
              <w:ind w:left="15"/>
              <w:rPr>
                <w:sz w:val="24"/>
                <w:szCs w:val="24"/>
              </w:rPr>
            </w:pPr>
            <w:r>
              <w:rPr>
                <w:sz w:val="24"/>
                <w:szCs w:val="24"/>
              </w:rPr>
              <w:t> </w:t>
            </w:r>
            <w:r>
              <w:rPr>
                <w:b/>
                <w:color w:val="000000"/>
                <w:sz w:val="24"/>
                <w:szCs w:val="24"/>
              </w:rPr>
              <w:t>POLICY TITLE:</w:t>
            </w:r>
          </w:p>
        </w:tc>
        <w:tc>
          <w:tcPr>
            <w:tcW w:w="5619" w:type="dxa"/>
            <w:tcBorders>
              <w:top w:val="single" w:color="000000" w:sz="8" w:space="0"/>
              <w:left w:val="single" w:color="000000" w:sz="8" w:space="0"/>
              <w:bottom w:val="single" w:color="000000" w:sz="8" w:space="0"/>
              <w:right w:val="single" w:color="000000" w:sz="8" w:space="0"/>
            </w:tcBorders>
            <w:shd w:val="clear" w:color="auto" w:fill="ACB9CA"/>
            <w:tcMar>
              <w:top w:w="54" w:type="dxa"/>
              <w:left w:w="95" w:type="dxa"/>
              <w:bottom w:w="0" w:type="dxa"/>
              <w:right w:w="115" w:type="dxa"/>
            </w:tcMar>
          </w:tcPr>
          <w:p w:rsidR="00970D4D" w:rsidRDefault="008E58A2" w14:paraId="0EB2A802" wp14:textId="77777777">
            <w:pPr>
              <w:tabs>
                <w:tab w:val="center" w:pos="2517"/>
              </w:tabs>
              <w:spacing w:after="0" w:line="240" w:lineRule="auto"/>
              <w:rPr>
                <w:sz w:val="24"/>
                <w:szCs w:val="24"/>
              </w:rPr>
            </w:pPr>
            <w:r>
              <w:rPr>
                <w:b/>
                <w:color w:val="000000"/>
                <w:sz w:val="24"/>
                <w:szCs w:val="24"/>
              </w:rPr>
              <w:t>Business Continuity Plan</w:t>
            </w:r>
            <w:r>
              <w:rPr>
                <w:b/>
                <w:color w:val="000000"/>
                <w:sz w:val="24"/>
                <w:szCs w:val="24"/>
              </w:rPr>
              <w:tab/>
            </w:r>
          </w:p>
        </w:tc>
      </w:tr>
      <w:tr xmlns:wp14="http://schemas.microsoft.com/office/word/2010/wordml" w:rsidR="00970D4D" w14:paraId="61DA9550" wp14:textId="77777777">
        <w:trPr>
          <w:trHeight w:val="403"/>
        </w:trPr>
        <w:tc>
          <w:tcPr>
            <w:tcW w:w="4849" w:type="dxa"/>
            <w:tcBorders>
              <w:top w:val="single" w:color="000000" w:sz="8" w:space="0"/>
              <w:left w:val="single" w:color="000000" w:sz="8" w:space="0"/>
              <w:bottom w:val="single" w:color="000000" w:sz="8" w:space="0"/>
              <w:right w:val="single" w:color="000000" w:sz="8" w:space="0"/>
            </w:tcBorders>
            <w:tcMar>
              <w:top w:w="54" w:type="dxa"/>
              <w:left w:w="95" w:type="dxa"/>
              <w:bottom w:w="0" w:type="dxa"/>
              <w:right w:w="115" w:type="dxa"/>
            </w:tcMar>
          </w:tcPr>
          <w:p w:rsidR="00970D4D" w:rsidRDefault="008E58A2" w14:paraId="040E0E9A" wp14:textId="77777777">
            <w:pPr>
              <w:spacing w:after="0" w:line="240" w:lineRule="auto"/>
              <w:ind w:left="15"/>
              <w:rPr>
                <w:sz w:val="24"/>
                <w:szCs w:val="24"/>
              </w:rPr>
            </w:pPr>
            <w:r>
              <w:rPr>
                <w:color w:val="000000"/>
                <w:sz w:val="24"/>
                <w:szCs w:val="24"/>
              </w:rPr>
              <w:t>Persons Responsible for Policy:</w:t>
            </w:r>
          </w:p>
        </w:tc>
        <w:tc>
          <w:tcPr>
            <w:tcW w:w="5619" w:type="dxa"/>
            <w:tcBorders>
              <w:top w:val="single" w:color="000000" w:sz="8" w:space="0"/>
              <w:left w:val="single" w:color="000000" w:sz="8" w:space="0"/>
              <w:bottom w:val="single" w:color="000000" w:sz="8" w:space="0"/>
              <w:right w:val="single" w:color="000000" w:sz="8" w:space="0"/>
            </w:tcBorders>
            <w:tcMar>
              <w:top w:w="54" w:type="dxa"/>
              <w:left w:w="95" w:type="dxa"/>
              <w:bottom w:w="0" w:type="dxa"/>
              <w:right w:w="115" w:type="dxa"/>
            </w:tcMar>
          </w:tcPr>
          <w:p w:rsidR="00970D4D" w:rsidRDefault="008E58A2" w14:paraId="6E2A202D" wp14:textId="77777777">
            <w:pPr>
              <w:spacing w:after="0" w:line="240" w:lineRule="auto"/>
              <w:rPr>
                <w:sz w:val="24"/>
                <w:szCs w:val="24"/>
              </w:rPr>
            </w:pPr>
            <w:r>
              <w:rPr>
                <w:color w:val="000000"/>
                <w:sz w:val="24"/>
                <w:szCs w:val="24"/>
              </w:rPr>
              <w:t>Kate Truscott - Director</w:t>
            </w:r>
          </w:p>
          <w:p w:rsidR="00970D4D" w:rsidRDefault="00970D4D" w14:paraId="0A37501D" wp14:textId="77777777">
            <w:pPr>
              <w:spacing w:after="0" w:line="240" w:lineRule="auto"/>
              <w:rPr>
                <w:sz w:val="24"/>
                <w:szCs w:val="24"/>
              </w:rPr>
            </w:pPr>
          </w:p>
        </w:tc>
      </w:tr>
      <w:tr xmlns:wp14="http://schemas.microsoft.com/office/word/2010/wordml" w:rsidR="00970D4D" w14:paraId="7B2BB8A6" wp14:textId="77777777">
        <w:trPr>
          <w:trHeight w:val="201"/>
        </w:trPr>
        <w:tc>
          <w:tcPr>
            <w:tcW w:w="4849" w:type="dxa"/>
            <w:tcBorders>
              <w:top w:val="single" w:color="000000" w:sz="8" w:space="0"/>
              <w:left w:val="single" w:color="000000" w:sz="8" w:space="0"/>
              <w:bottom w:val="single" w:color="000000" w:sz="8" w:space="0"/>
              <w:right w:val="single" w:color="000000" w:sz="8" w:space="0"/>
            </w:tcBorders>
            <w:tcMar>
              <w:top w:w="54" w:type="dxa"/>
              <w:left w:w="95" w:type="dxa"/>
              <w:bottom w:w="0" w:type="dxa"/>
              <w:right w:w="115" w:type="dxa"/>
            </w:tcMar>
          </w:tcPr>
          <w:p w:rsidR="00970D4D" w:rsidRDefault="008E58A2" w14:paraId="44425CB9" wp14:textId="77777777">
            <w:pPr>
              <w:spacing w:after="0" w:line="240" w:lineRule="auto"/>
              <w:ind w:left="15"/>
              <w:rPr>
                <w:sz w:val="24"/>
                <w:szCs w:val="24"/>
              </w:rPr>
            </w:pPr>
            <w:r>
              <w:rPr>
                <w:color w:val="000000"/>
                <w:sz w:val="24"/>
                <w:szCs w:val="24"/>
              </w:rPr>
              <w:t>Completion date:</w:t>
            </w:r>
          </w:p>
        </w:tc>
        <w:tc>
          <w:tcPr>
            <w:tcW w:w="5619" w:type="dxa"/>
            <w:tcBorders>
              <w:top w:val="single" w:color="000000" w:sz="8" w:space="0"/>
              <w:left w:val="single" w:color="000000" w:sz="8" w:space="0"/>
              <w:bottom w:val="single" w:color="000000" w:sz="8" w:space="0"/>
              <w:right w:val="single" w:color="000000" w:sz="8" w:space="0"/>
            </w:tcBorders>
            <w:tcMar>
              <w:top w:w="54" w:type="dxa"/>
              <w:left w:w="95" w:type="dxa"/>
              <w:bottom w:w="0" w:type="dxa"/>
              <w:right w:w="115" w:type="dxa"/>
            </w:tcMar>
          </w:tcPr>
          <w:p w:rsidR="00970D4D" w:rsidRDefault="008E58A2" w14:paraId="3479AF73" wp14:textId="77777777">
            <w:pPr>
              <w:spacing w:after="0" w:line="240" w:lineRule="auto"/>
              <w:rPr>
                <w:sz w:val="24"/>
                <w:szCs w:val="24"/>
              </w:rPr>
            </w:pPr>
            <w:r>
              <w:rPr>
                <w:color w:val="000000"/>
                <w:sz w:val="24"/>
                <w:szCs w:val="24"/>
              </w:rPr>
              <w:t>24/06/23</w:t>
            </w:r>
          </w:p>
        </w:tc>
      </w:tr>
      <w:tr xmlns:wp14="http://schemas.microsoft.com/office/word/2010/wordml" w:rsidR="00970D4D" w14:paraId="6B49126E" wp14:textId="77777777">
        <w:trPr>
          <w:trHeight w:val="217"/>
        </w:trPr>
        <w:tc>
          <w:tcPr>
            <w:tcW w:w="4849" w:type="dxa"/>
            <w:tcBorders>
              <w:top w:val="single" w:color="000000" w:sz="8" w:space="0"/>
              <w:left w:val="single" w:color="000000" w:sz="8" w:space="0"/>
              <w:bottom w:val="single" w:color="000000" w:sz="8" w:space="0"/>
              <w:right w:val="single" w:color="000000" w:sz="8" w:space="0"/>
            </w:tcBorders>
            <w:tcMar>
              <w:top w:w="54" w:type="dxa"/>
              <w:left w:w="95" w:type="dxa"/>
              <w:bottom w:w="0" w:type="dxa"/>
              <w:right w:w="115" w:type="dxa"/>
            </w:tcMar>
          </w:tcPr>
          <w:p w:rsidR="00970D4D" w:rsidRDefault="008E58A2" w14:paraId="4EFC55BA" wp14:textId="77777777">
            <w:pPr>
              <w:spacing w:after="0" w:line="240" w:lineRule="auto"/>
              <w:ind w:left="15"/>
              <w:rPr>
                <w:sz w:val="24"/>
                <w:szCs w:val="24"/>
              </w:rPr>
            </w:pPr>
            <w:r>
              <w:rPr>
                <w:color w:val="000000"/>
                <w:sz w:val="24"/>
                <w:szCs w:val="24"/>
              </w:rPr>
              <w:t>Review date:</w:t>
            </w:r>
          </w:p>
        </w:tc>
        <w:tc>
          <w:tcPr>
            <w:tcW w:w="5619" w:type="dxa"/>
            <w:tcBorders>
              <w:top w:val="single" w:color="000000" w:sz="8" w:space="0"/>
              <w:left w:val="single" w:color="000000" w:sz="8" w:space="0"/>
              <w:bottom w:val="single" w:color="000000" w:sz="8" w:space="0"/>
              <w:right w:val="single" w:color="000000" w:sz="8" w:space="0"/>
            </w:tcBorders>
            <w:tcMar>
              <w:top w:w="54" w:type="dxa"/>
              <w:left w:w="95" w:type="dxa"/>
              <w:bottom w:w="0" w:type="dxa"/>
              <w:right w:w="115" w:type="dxa"/>
            </w:tcMar>
          </w:tcPr>
          <w:p w:rsidR="00970D4D" w:rsidRDefault="008E58A2" w14:paraId="5FFA5945" wp14:textId="77777777">
            <w:pPr>
              <w:spacing w:after="0" w:line="240" w:lineRule="auto"/>
              <w:rPr>
                <w:sz w:val="24"/>
                <w:szCs w:val="24"/>
              </w:rPr>
            </w:pPr>
            <w:r>
              <w:rPr>
                <w:color w:val="000000"/>
                <w:sz w:val="24"/>
                <w:szCs w:val="24"/>
              </w:rPr>
              <w:t>24/06/25</w:t>
            </w:r>
          </w:p>
        </w:tc>
      </w:tr>
    </w:tbl>
    <w:p xmlns:wp14="http://schemas.microsoft.com/office/word/2010/wordml" w:rsidR="00970D4D" w:rsidRDefault="00970D4D" w14:paraId="5DAB6C7B" wp14:textId="77777777">
      <w:pPr>
        <w:spacing w:after="0" w:line="240" w:lineRule="auto"/>
        <w:ind w:left="-5"/>
        <w:rPr>
          <w:sz w:val="24"/>
          <w:szCs w:val="24"/>
        </w:rPr>
      </w:pPr>
    </w:p>
    <w:p xmlns:wp14="http://schemas.microsoft.com/office/word/2010/wordml" w:rsidR="00970D4D" w:rsidRDefault="008E58A2" w14:paraId="2635E364" wp14:textId="77777777">
      <w:pPr>
        <w:pStyle w:val="Heading1"/>
        <w:rPr>
          <w:rFonts w:ascii="Calibri" w:hAnsi="Calibri" w:eastAsia="Calibri" w:cs="Calibri"/>
          <w:sz w:val="24"/>
          <w:szCs w:val="24"/>
        </w:rPr>
      </w:pPr>
      <w:r>
        <w:rPr>
          <w:rFonts w:ascii="Calibri" w:hAnsi="Calibri" w:eastAsia="Calibri" w:cs="Calibri"/>
          <w:sz w:val="24"/>
          <w:szCs w:val="24"/>
        </w:rPr>
        <w:t>Introduction</w:t>
      </w:r>
      <w:r>
        <w:rPr>
          <w:rFonts w:ascii="Calibri" w:hAnsi="Calibri" w:eastAsia="Calibri" w:cs="Calibri"/>
          <w:sz w:val="24"/>
          <w:szCs w:val="24"/>
        </w:rPr>
        <w:t xml:space="preserve"> </w:t>
      </w:r>
    </w:p>
    <w:p xmlns:wp14="http://schemas.microsoft.com/office/word/2010/wordml" w:rsidR="00970D4D" w:rsidRDefault="008E58A2" w14:paraId="57B271F6" wp14:textId="77777777">
      <w:pPr>
        <w:spacing w:after="158"/>
        <w:ind w:left="-5"/>
        <w:rPr>
          <w:sz w:val="24"/>
          <w:szCs w:val="24"/>
        </w:rPr>
      </w:pPr>
      <w:r>
        <w:rPr>
          <w:sz w:val="24"/>
          <w:szCs w:val="24"/>
        </w:rPr>
        <w:t xml:space="preserve">In the event of major disruption to the business this plan is to be used to assist in the recovery of Eclipse Education. </w:t>
      </w:r>
    </w:p>
    <w:p xmlns:wp14="http://schemas.microsoft.com/office/word/2010/wordml" w:rsidR="00970D4D" w:rsidRDefault="008E58A2" w14:paraId="71BB6D72" wp14:textId="77777777">
      <w:pPr>
        <w:spacing w:after="158"/>
        <w:ind w:left="-5"/>
        <w:rPr>
          <w:sz w:val="24"/>
          <w:szCs w:val="24"/>
        </w:rPr>
      </w:pPr>
      <w:r>
        <w:rPr>
          <w:sz w:val="24"/>
          <w:szCs w:val="24"/>
        </w:rPr>
        <w:t xml:space="preserve">Major disruption:  a significant incident which threatens personnel, buildings or the operational structure of the business and requires special measures to be taken to restore normal working practices. </w:t>
      </w:r>
    </w:p>
    <w:p xmlns:wp14="http://schemas.microsoft.com/office/word/2010/wordml" w:rsidR="00970D4D" w:rsidRDefault="00970D4D" w14:paraId="02EB378F" wp14:textId="77777777">
      <w:pPr>
        <w:pStyle w:val="Heading2"/>
        <w:ind w:left="-5"/>
        <w:rPr>
          <w:sz w:val="24"/>
          <w:szCs w:val="24"/>
        </w:rPr>
      </w:pPr>
    </w:p>
    <w:p xmlns:wp14="http://schemas.microsoft.com/office/word/2010/wordml" w:rsidR="00970D4D" w:rsidRDefault="008E58A2" w14:paraId="211D0578" wp14:textId="77777777">
      <w:pPr>
        <w:spacing w:after="0"/>
        <w:ind w:left="-5"/>
        <w:rPr>
          <w:sz w:val="24"/>
          <w:szCs w:val="24"/>
        </w:rPr>
      </w:pPr>
      <w:r>
        <w:rPr>
          <w:sz w:val="24"/>
          <w:szCs w:val="24"/>
        </w:rPr>
        <w:t xml:space="preserve">This plan sets out the roles, responsibilities and actions to be taken by the business staff to re-instate the business following any major disruption with the objectives to: </w:t>
      </w:r>
    </w:p>
    <w:p xmlns:wp14="http://schemas.microsoft.com/office/word/2010/wordml" w:rsidR="00970D4D" w:rsidRDefault="008E58A2" w14:paraId="04CA45F8" wp14:textId="77777777">
      <w:pPr>
        <w:numPr>
          <w:ilvl w:val="0"/>
          <w:numId w:val="15"/>
        </w:numPr>
        <w:spacing w:after="9" w:line="249" w:lineRule="auto"/>
        <w:ind w:hanging="360"/>
        <w:jc w:val="both"/>
        <w:rPr>
          <w:sz w:val="24"/>
          <w:szCs w:val="24"/>
        </w:rPr>
      </w:pPr>
      <w:r>
        <w:rPr>
          <w:sz w:val="24"/>
          <w:szCs w:val="24"/>
        </w:rPr>
        <w:t xml:space="preserve">Provide for continuity of the activities essential to the business </w:t>
      </w:r>
    </w:p>
    <w:p xmlns:wp14="http://schemas.microsoft.com/office/word/2010/wordml" w:rsidR="00970D4D" w:rsidRDefault="008E58A2" w14:paraId="73EE77C8" wp14:textId="77777777">
      <w:pPr>
        <w:numPr>
          <w:ilvl w:val="0"/>
          <w:numId w:val="15"/>
        </w:numPr>
        <w:spacing w:after="9" w:line="249" w:lineRule="auto"/>
        <w:ind w:hanging="360"/>
        <w:jc w:val="both"/>
        <w:rPr>
          <w:sz w:val="24"/>
          <w:szCs w:val="24"/>
        </w:rPr>
      </w:pPr>
      <w:r>
        <w:rPr>
          <w:sz w:val="24"/>
          <w:szCs w:val="24"/>
        </w:rPr>
        <w:t xml:space="preserve">Reduce the disruption to clients, customers, employees, and services to an acceptable level </w:t>
      </w:r>
    </w:p>
    <w:p xmlns:wp14="http://schemas.microsoft.com/office/word/2010/wordml" w:rsidR="00970D4D" w:rsidRDefault="00970D4D" w14:paraId="6A05A809" wp14:textId="77777777">
      <w:pPr>
        <w:spacing w:after="0"/>
        <w:ind w:left="-5"/>
        <w:rPr>
          <w:b/>
          <w:sz w:val="24"/>
          <w:szCs w:val="24"/>
        </w:rPr>
      </w:pPr>
    </w:p>
    <w:p xmlns:wp14="http://schemas.microsoft.com/office/word/2010/wordml" w:rsidR="00970D4D" w:rsidRDefault="008E58A2" w14:paraId="00CC8850" wp14:textId="77777777">
      <w:pPr>
        <w:spacing w:after="0"/>
        <w:ind w:left="-5"/>
        <w:rPr>
          <w:sz w:val="24"/>
          <w:szCs w:val="24"/>
        </w:rPr>
      </w:pPr>
      <w:r>
        <w:rPr>
          <w:sz w:val="24"/>
          <w:szCs w:val="24"/>
        </w:rPr>
        <w:t xml:space="preserve">Restoration priorities have been identified against the following categories, considering the various activities the business undertakes and which are the most time sensitive and need to be restored first.  </w:t>
      </w:r>
    </w:p>
    <w:p xmlns:wp14="http://schemas.microsoft.com/office/word/2010/wordml" w:rsidR="00970D4D" w:rsidRDefault="00970D4D" w14:paraId="5A39BBE3" wp14:textId="77777777">
      <w:pPr>
        <w:spacing w:after="0"/>
        <w:ind w:left="-5"/>
        <w:rPr>
          <w:sz w:val="24"/>
          <w:szCs w:val="24"/>
        </w:rPr>
      </w:pPr>
    </w:p>
    <w:tbl>
      <w:tblPr>
        <w:tblStyle w:val="a0"/>
        <w:tblW w:w="10331" w:type="dxa"/>
        <w:tblInd w:w="9" w:type="dxa"/>
        <w:tblLayout w:type="fixed"/>
        <w:tblLook w:val="0400" w:firstRow="0" w:lastRow="0" w:firstColumn="0" w:lastColumn="0" w:noHBand="0" w:noVBand="1"/>
      </w:tblPr>
      <w:tblGrid>
        <w:gridCol w:w="1968"/>
        <w:gridCol w:w="394"/>
        <w:gridCol w:w="4425"/>
        <w:gridCol w:w="3544"/>
      </w:tblGrid>
      <w:tr xmlns:wp14="http://schemas.microsoft.com/office/word/2010/wordml" w:rsidR="00970D4D" w14:paraId="4DE64186" wp14:textId="77777777">
        <w:trPr>
          <w:trHeight w:val="730"/>
        </w:trPr>
        <w:tc>
          <w:tcPr>
            <w:tcW w:w="1968" w:type="dxa"/>
            <w:tcBorders>
              <w:top w:val="single" w:color="000000" w:sz="8" w:space="0"/>
              <w:left w:val="single" w:color="000000" w:sz="6" w:space="0"/>
              <w:bottom w:val="single" w:color="000000" w:sz="8" w:space="0"/>
              <w:right w:val="single" w:color="000000" w:sz="4" w:space="0"/>
            </w:tcBorders>
            <w:shd w:val="clear" w:color="auto" w:fill="DBDBDB"/>
          </w:tcPr>
          <w:p w:rsidR="00970D4D" w:rsidRDefault="008E58A2" w14:paraId="4DA95551" wp14:textId="77777777">
            <w:pPr>
              <w:spacing w:line="259" w:lineRule="auto"/>
              <w:ind w:left="56"/>
              <w:rPr>
                <w:sz w:val="24"/>
                <w:szCs w:val="24"/>
              </w:rPr>
            </w:pPr>
            <w:r>
              <w:rPr>
                <w:b/>
                <w:sz w:val="24"/>
                <w:szCs w:val="24"/>
              </w:rPr>
              <w:t>PRIORITY</w:t>
            </w:r>
            <w:r>
              <w:rPr>
                <w:sz w:val="24"/>
                <w:szCs w:val="24"/>
              </w:rPr>
              <w:t xml:space="preserve"> </w:t>
            </w:r>
          </w:p>
        </w:tc>
        <w:tc>
          <w:tcPr>
            <w:tcW w:w="394" w:type="dxa"/>
            <w:tcBorders>
              <w:top w:val="single" w:color="000000" w:sz="8" w:space="0"/>
              <w:left w:val="single" w:color="000000" w:sz="4" w:space="0"/>
              <w:bottom w:val="single" w:color="000000" w:sz="8" w:space="0"/>
              <w:right w:val="nil"/>
            </w:tcBorders>
            <w:shd w:val="clear" w:color="auto" w:fill="DBDBDB"/>
          </w:tcPr>
          <w:p w:rsidR="00970D4D" w:rsidRDefault="00970D4D" w14:paraId="41C8F396" wp14:textId="77777777">
            <w:pPr>
              <w:spacing w:after="160" w:line="259" w:lineRule="auto"/>
              <w:rPr>
                <w:sz w:val="24"/>
                <w:szCs w:val="24"/>
              </w:rPr>
            </w:pPr>
          </w:p>
        </w:tc>
        <w:tc>
          <w:tcPr>
            <w:tcW w:w="4425" w:type="dxa"/>
            <w:tcBorders>
              <w:top w:val="single" w:color="000000" w:sz="8" w:space="0"/>
              <w:left w:val="nil"/>
              <w:bottom w:val="single" w:color="000000" w:sz="8" w:space="0"/>
              <w:right w:val="single" w:color="000000" w:sz="4" w:space="0"/>
            </w:tcBorders>
            <w:shd w:val="clear" w:color="auto" w:fill="DBDBDB"/>
          </w:tcPr>
          <w:p w:rsidR="00970D4D" w:rsidRDefault="008E58A2" w14:paraId="52039C67" wp14:textId="77777777">
            <w:pPr>
              <w:spacing w:line="259" w:lineRule="auto"/>
              <w:ind w:left="502"/>
              <w:rPr>
                <w:sz w:val="24"/>
                <w:szCs w:val="24"/>
              </w:rPr>
            </w:pPr>
            <w:r>
              <w:rPr>
                <w:b/>
                <w:sz w:val="24"/>
                <w:szCs w:val="24"/>
              </w:rPr>
              <w:t>SERVICES</w:t>
            </w:r>
          </w:p>
        </w:tc>
        <w:tc>
          <w:tcPr>
            <w:tcW w:w="3544" w:type="dxa"/>
            <w:tcBorders>
              <w:top w:val="single" w:color="000000" w:sz="8" w:space="0"/>
              <w:left w:val="single" w:color="000000" w:sz="4" w:space="0"/>
              <w:bottom w:val="single" w:color="000000" w:sz="8" w:space="0"/>
              <w:right w:val="single" w:color="000000" w:sz="6" w:space="0"/>
            </w:tcBorders>
            <w:shd w:val="clear" w:color="auto" w:fill="DBDBDB"/>
          </w:tcPr>
          <w:p w:rsidR="00970D4D" w:rsidRDefault="008E58A2" w14:paraId="0302FFBA" wp14:textId="77777777">
            <w:pPr>
              <w:spacing w:line="259" w:lineRule="auto"/>
              <w:ind w:left="2"/>
              <w:jc w:val="center"/>
              <w:rPr>
                <w:sz w:val="24"/>
                <w:szCs w:val="24"/>
              </w:rPr>
            </w:pPr>
            <w:r>
              <w:rPr>
                <w:b/>
                <w:sz w:val="24"/>
                <w:szCs w:val="24"/>
              </w:rPr>
              <w:t xml:space="preserve">DEFINITION </w:t>
            </w:r>
          </w:p>
        </w:tc>
      </w:tr>
      <w:tr xmlns:wp14="http://schemas.microsoft.com/office/word/2010/wordml" w:rsidR="00970D4D" w14:paraId="3A0C8462" wp14:textId="77777777">
        <w:trPr>
          <w:trHeight w:val="766"/>
        </w:trPr>
        <w:tc>
          <w:tcPr>
            <w:tcW w:w="1968" w:type="dxa"/>
            <w:tcBorders>
              <w:top w:val="single" w:color="000000" w:sz="8" w:space="0"/>
              <w:left w:val="single" w:color="000000" w:sz="6" w:space="0"/>
              <w:bottom w:val="single" w:color="000000" w:sz="8" w:space="0"/>
              <w:right w:val="single" w:color="000000" w:sz="4" w:space="0"/>
            </w:tcBorders>
            <w:shd w:val="clear" w:color="auto" w:fill="DBDBDB"/>
          </w:tcPr>
          <w:p w:rsidR="00970D4D" w:rsidRDefault="008E58A2" w14:paraId="145B61C4" wp14:textId="77777777">
            <w:pPr>
              <w:spacing w:line="259" w:lineRule="auto"/>
              <w:jc w:val="center"/>
              <w:rPr>
                <w:sz w:val="24"/>
                <w:szCs w:val="24"/>
              </w:rPr>
            </w:pPr>
            <w:r>
              <w:rPr>
                <w:b/>
                <w:color w:val="FF0000"/>
                <w:sz w:val="24"/>
                <w:szCs w:val="24"/>
              </w:rPr>
              <w:t>Red</w:t>
            </w:r>
          </w:p>
        </w:tc>
        <w:tc>
          <w:tcPr>
            <w:tcW w:w="394" w:type="dxa"/>
            <w:tcBorders>
              <w:top w:val="single" w:color="000000" w:sz="8" w:space="0"/>
              <w:left w:val="single" w:color="000000" w:sz="4" w:space="0"/>
              <w:bottom w:val="single" w:color="000000" w:sz="8" w:space="0"/>
              <w:right w:val="nil"/>
            </w:tcBorders>
            <w:shd w:val="clear" w:color="auto" w:fill="DBDBDB"/>
            <w:vAlign w:val="center"/>
          </w:tcPr>
          <w:p w:rsidR="00970D4D" w:rsidRDefault="00970D4D" w14:paraId="72A3D3EC" wp14:textId="77777777">
            <w:pPr>
              <w:spacing w:line="259" w:lineRule="auto"/>
              <w:ind w:left="112"/>
              <w:jc w:val="center"/>
              <w:rPr>
                <w:color w:val="FF0000"/>
                <w:sz w:val="24"/>
                <w:szCs w:val="24"/>
              </w:rPr>
            </w:pPr>
          </w:p>
        </w:tc>
        <w:tc>
          <w:tcPr>
            <w:tcW w:w="4425" w:type="dxa"/>
            <w:tcBorders>
              <w:top w:val="single" w:color="000000" w:sz="8" w:space="0"/>
              <w:left w:val="nil"/>
              <w:bottom w:val="single" w:color="000000" w:sz="8" w:space="0"/>
              <w:right w:val="single" w:color="000000" w:sz="4" w:space="0"/>
            </w:tcBorders>
            <w:shd w:val="clear" w:color="auto" w:fill="DBDBDB"/>
          </w:tcPr>
          <w:p w:rsidR="00970D4D" w:rsidRDefault="008E58A2" w14:paraId="3B1233B7" wp14:textId="77777777">
            <w:pPr>
              <w:numPr>
                <w:ilvl w:val="0"/>
                <w:numId w:val="1"/>
              </w:numPr>
              <w:pBdr>
                <w:top w:val="nil"/>
                <w:left w:val="nil"/>
                <w:bottom w:val="nil"/>
                <w:right w:val="nil"/>
                <w:between w:val="nil"/>
              </w:pBdr>
              <w:spacing w:line="259" w:lineRule="auto"/>
              <w:rPr>
                <w:color w:val="FF0000"/>
                <w:sz w:val="24"/>
                <w:szCs w:val="24"/>
              </w:rPr>
            </w:pPr>
            <w:r>
              <w:rPr>
                <w:color w:val="FF0000"/>
                <w:sz w:val="24"/>
                <w:szCs w:val="24"/>
              </w:rPr>
              <w:t>Electricity</w:t>
            </w:r>
          </w:p>
          <w:p w:rsidR="00970D4D" w:rsidRDefault="008E58A2" w14:paraId="708A6980" wp14:textId="77777777">
            <w:pPr>
              <w:numPr>
                <w:ilvl w:val="0"/>
                <w:numId w:val="1"/>
              </w:numPr>
              <w:pBdr>
                <w:top w:val="nil"/>
                <w:left w:val="nil"/>
                <w:bottom w:val="nil"/>
                <w:right w:val="nil"/>
                <w:between w:val="nil"/>
              </w:pBdr>
              <w:spacing w:after="160" w:line="259" w:lineRule="auto"/>
              <w:rPr>
                <w:color w:val="FF0000"/>
                <w:sz w:val="24"/>
                <w:szCs w:val="24"/>
              </w:rPr>
            </w:pPr>
            <w:r>
              <w:rPr>
                <w:color w:val="FF0000"/>
                <w:sz w:val="24"/>
                <w:szCs w:val="24"/>
              </w:rPr>
              <w:t>Water</w:t>
            </w:r>
          </w:p>
        </w:tc>
        <w:tc>
          <w:tcPr>
            <w:tcW w:w="3544" w:type="dxa"/>
            <w:tcBorders>
              <w:top w:val="single" w:color="000000" w:sz="8" w:space="0"/>
              <w:left w:val="single" w:color="000000" w:sz="4" w:space="0"/>
              <w:bottom w:val="single" w:color="000000" w:sz="8" w:space="0"/>
              <w:right w:val="single" w:color="000000" w:sz="6" w:space="0"/>
            </w:tcBorders>
            <w:shd w:val="clear" w:color="auto" w:fill="DBDBDB"/>
          </w:tcPr>
          <w:p w:rsidR="00970D4D" w:rsidRDefault="008E58A2" w14:paraId="39361974" wp14:textId="77777777">
            <w:pPr>
              <w:spacing w:line="259" w:lineRule="auto"/>
              <w:ind w:left="411" w:hanging="223"/>
              <w:rPr>
                <w:b/>
                <w:color w:val="FF0000"/>
                <w:sz w:val="24"/>
                <w:szCs w:val="24"/>
              </w:rPr>
            </w:pPr>
            <w:r>
              <w:rPr>
                <w:b/>
                <w:color w:val="FF0000"/>
                <w:sz w:val="24"/>
                <w:szCs w:val="24"/>
              </w:rPr>
              <w:t xml:space="preserve">Time Critical Service </w:t>
            </w:r>
          </w:p>
          <w:p w:rsidR="00970D4D" w:rsidRDefault="008E58A2" w14:paraId="4F23CE12" wp14:textId="77777777">
            <w:pPr>
              <w:numPr>
                <w:ilvl w:val="0"/>
                <w:numId w:val="4"/>
              </w:numPr>
              <w:pBdr>
                <w:top w:val="nil"/>
                <w:left w:val="nil"/>
                <w:bottom w:val="nil"/>
                <w:right w:val="nil"/>
                <w:between w:val="nil"/>
              </w:pBdr>
              <w:spacing w:after="160" w:line="259" w:lineRule="auto"/>
              <w:rPr>
                <w:color w:val="000000"/>
                <w:sz w:val="24"/>
                <w:szCs w:val="24"/>
              </w:rPr>
            </w:pPr>
            <w:r>
              <w:rPr>
                <w:b/>
                <w:color w:val="FF0000"/>
                <w:sz w:val="24"/>
                <w:szCs w:val="24"/>
              </w:rPr>
              <w:t xml:space="preserve">Needs to be restored within 0-1 hours </w:t>
            </w:r>
          </w:p>
        </w:tc>
      </w:tr>
      <w:tr xmlns:wp14="http://schemas.microsoft.com/office/word/2010/wordml" w:rsidR="00970D4D" w14:paraId="27EC65ED" wp14:textId="77777777">
        <w:trPr>
          <w:trHeight w:val="977"/>
        </w:trPr>
        <w:tc>
          <w:tcPr>
            <w:tcW w:w="1968" w:type="dxa"/>
            <w:tcBorders>
              <w:top w:val="single" w:color="000000" w:sz="8" w:space="0"/>
              <w:left w:val="single" w:color="000000" w:sz="6" w:space="0"/>
              <w:bottom w:val="single" w:color="000000" w:sz="8" w:space="0"/>
              <w:right w:val="single" w:color="000000" w:sz="4" w:space="0"/>
            </w:tcBorders>
            <w:shd w:val="clear" w:color="auto" w:fill="DBDBDB"/>
          </w:tcPr>
          <w:p w:rsidR="00970D4D" w:rsidRDefault="008E58A2" w14:paraId="626188F6" wp14:textId="77777777">
            <w:pPr>
              <w:spacing w:line="259" w:lineRule="auto"/>
              <w:ind w:left="178"/>
              <w:jc w:val="center"/>
              <w:rPr>
                <w:b/>
                <w:color w:val="F1900F"/>
                <w:sz w:val="24"/>
                <w:szCs w:val="24"/>
              </w:rPr>
            </w:pPr>
            <w:r>
              <w:rPr>
                <w:b/>
                <w:color w:val="F1900F"/>
                <w:sz w:val="24"/>
                <w:szCs w:val="24"/>
              </w:rPr>
              <w:t>Amber</w:t>
            </w:r>
          </w:p>
        </w:tc>
        <w:tc>
          <w:tcPr>
            <w:tcW w:w="394" w:type="dxa"/>
            <w:tcBorders>
              <w:top w:val="single" w:color="000000" w:sz="8" w:space="0"/>
              <w:left w:val="single" w:color="000000" w:sz="4" w:space="0"/>
              <w:bottom w:val="single" w:color="000000" w:sz="8" w:space="0"/>
              <w:right w:val="nil"/>
            </w:tcBorders>
            <w:shd w:val="clear" w:color="auto" w:fill="DBDBDB"/>
            <w:vAlign w:val="center"/>
          </w:tcPr>
          <w:p w:rsidR="00970D4D" w:rsidRDefault="00970D4D" w14:paraId="0D0B940D" wp14:textId="77777777">
            <w:pPr>
              <w:spacing w:line="259" w:lineRule="auto"/>
              <w:rPr>
                <w:b/>
                <w:color w:val="F1900F"/>
                <w:sz w:val="24"/>
                <w:szCs w:val="24"/>
              </w:rPr>
            </w:pPr>
          </w:p>
        </w:tc>
        <w:tc>
          <w:tcPr>
            <w:tcW w:w="4425" w:type="dxa"/>
            <w:tcBorders>
              <w:top w:val="single" w:color="000000" w:sz="8" w:space="0"/>
              <w:left w:val="nil"/>
              <w:bottom w:val="single" w:color="000000" w:sz="8" w:space="0"/>
              <w:right w:val="single" w:color="000000" w:sz="4" w:space="0"/>
            </w:tcBorders>
            <w:shd w:val="clear" w:color="auto" w:fill="DBDBDB"/>
          </w:tcPr>
          <w:p w:rsidR="00970D4D" w:rsidRDefault="008E58A2" w14:paraId="3F9566E2" wp14:textId="77777777">
            <w:pPr>
              <w:numPr>
                <w:ilvl w:val="0"/>
                <w:numId w:val="1"/>
              </w:numPr>
              <w:pBdr>
                <w:top w:val="nil"/>
                <w:left w:val="nil"/>
                <w:bottom w:val="nil"/>
                <w:right w:val="nil"/>
                <w:between w:val="nil"/>
              </w:pBdr>
              <w:spacing w:line="259" w:lineRule="auto"/>
              <w:rPr>
                <w:b/>
                <w:color w:val="F1900F"/>
                <w:sz w:val="24"/>
                <w:szCs w:val="24"/>
              </w:rPr>
            </w:pPr>
            <w:r>
              <w:rPr>
                <w:b/>
                <w:color w:val="F1900F"/>
                <w:sz w:val="24"/>
                <w:szCs w:val="24"/>
              </w:rPr>
              <w:t>Waste Services</w:t>
            </w:r>
          </w:p>
          <w:p w:rsidR="00970D4D" w:rsidRDefault="008E58A2" w14:paraId="322B2265" wp14:textId="77777777">
            <w:pPr>
              <w:numPr>
                <w:ilvl w:val="0"/>
                <w:numId w:val="1"/>
              </w:numPr>
              <w:pBdr>
                <w:top w:val="nil"/>
                <w:left w:val="nil"/>
                <w:bottom w:val="nil"/>
                <w:right w:val="nil"/>
                <w:between w:val="nil"/>
              </w:pBdr>
              <w:spacing w:line="259" w:lineRule="auto"/>
              <w:rPr>
                <w:b/>
                <w:color w:val="F1900F"/>
                <w:sz w:val="24"/>
                <w:szCs w:val="24"/>
              </w:rPr>
            </w:pPr>
            <w:r>
              <w:rPr>
                <w:b/>
                <w:color w:val="F1900F"/>
                <w:sz w:val="24"/>
                <w:szCs w:val="24"/>
              </w:rPr>
              <w:t>Telephone</w:t>
            </w:r>
          </w:p>
          <w:p w:rsidR="00970D4D" w:rsidRDefault="008E58A2" w14:paraId="08D23282" wp14:textId="77777777">
            <w:pPr>
              <w:numPr>
                <w:ilvl w:val="0"/>
                <w:numId w:val="1"/>
              </w:numPr>
              <w:pBdr>
                <w:top w:val="nil"/>
                <w:left w:val="nil"/>
                <w:bottom w:val="nil"/>
                <w:right w:val="nil"/>
                <w:between w:val="nil"/>
              </w:pBdr>
              <w:spacing w:line="259" w:lineRule="auto"/>
              <w:rPr>
                <w:b/>
                <w:color w:val="F1900F"/>
                <w:sz w:val="24"/>
                <w:szCs w:val="24"/>
              </w:rPr>
            </w:pPr>
            <w:r>
              <w:rPr>
                <w:b/>
                <w:color w:val="F1900F"/>
                <w:sz w:val="24"/>
                <w:szCs w:val="24"/>
              </w:rPr>
              <w:t>ICT</w:t>
            </w:r>
          </w:p>
          <w:p w:rsidR="00970D4D" w:rsidRDefault="00970D4D" w14:paraId="0E27B00A" wp14:textId="77777777">
            <w:pPr>
              <w:pBdr>
                <w:top w:val="nil"/>
                <w:left w:val="nil"/>
                <w:bottom w:val="nil"/>
                <w:right w:val="nil"/>
                <w:between w:val="nil"/>
              </w:pBdr>
              <w:spacing w:after="119" w:line="259" w:lineRule="auto"/>
              <w:ind w:left="720"/>
              <w:rPr>
                <w:b/>
                <w:color w:val="F1900F"/>
                <w:sz w:val="24"/>
                <w:szCs w:val="24"/>
              </w:rPr>
            </w:pPr>
          </w:p>
        </w:tc>
        <w:tc>
          <w:tcPr>
            <w:tcW w:w="3544" w:type="dxa"/>
            <w:tcBorders>
              <w:top w:val="single" w:color="000000" w:sz="8" w:space="0"/>
              <w:left w:val="single" w:color="000000" w:sz="4" w:space="0"/>
              <w:bottom w:val="single" w:color="000000" w:sz="8" w:space="0"/>
              <w:right w:val="single" w:color="000000" w:sz="6" w:space="0"/>
            </w:tcBorders>
            <w:shd w:val="clear" w:color="auto" w:fill="DBDBDB"/>
          </w:tcPr>
          <w:p w:rsidR="00970D4D" w:rsidRDefault="008E58A2" w14:paraId="713FBFA5" wp14:textId="77777777">
            <w:pPr>
              <w:spacing w:line="259" w:lineRule="auto"/>
              <w:ind w:left="347" w:hanging="46"/>
              <w:rPr>
                <w:b/>
                <w:color w:val="F1900F"/>
                <w:sz w:val="24"/>
                <w:szCs w:val="24"/>
              </w:rPr>
            </w:pPr>
            <w:r>
              <w:rPr>
                <w:b/>
                <w:color w:val="F1900F"/>
                <w:sz w:val="24"/>
                <w:szCs w:val="24"/>
              </w:rPr>
              <w:t xml:space="preserve">Important Service </w:t>
            </w:r>
          </w:p>
          <w:p w:rsidR="00970D4D" w:rsidRDefault="008E58A2" w14:paraId="1946E9F7" wp14:textId="77777777">
            <w:pPr>
              <w:numPr>
                <w:ilvl w:val="0"/>
                <w:numId w:val="2"/>
              </w:numPr>
              <w:pBdr>
                <w:top w:val="nil"/>
                <w:left w:val="nil"/>
                <w:bottom w:val="nil"/>
                <w:right w:val="nil"/>
                <w:between w:val="nil"/>
              </w:pBdr>
              <w:spacing w:after="160" w:line="259" w:lineRule="auto"/>
              <w:rPr>
                <w:b/>
                <w:color w:val="F1900F"/>
                <w:sz w:val="24"/>
                <w:szCs w:val="24"/>
              </w:rPr>
            </w:pPr>
            <w:r>
              <w:rPr>
                <w:b/>
                <w:color w:val="F1900F"/>
                <w:sz w:val="24"/>
                <w:szCs w:val="24"/>
              </w:rPr>
              <w:t xml:space="preserve">Needs to be restored within 24hours </w:t>
            </w:r>
          </w:p>
        </w:tc>
      </w:tr>
      <w:tr xmlns:wp14="http://schemas.microsoft.com/office/word/2010/wordml" w:rsidR="00970D4D" w14:paraId="2734E88B" wp14:textId="77777777">
        <w:trPr>
          <w:trHeight w:val="1729"/>
        </w:trPr>
        <w:tc>
          <w:tcPr>
            <w:tcW w:w="1968" w:type="dxa"/>
            <w:tcBorders>
              <w:top w:val="single" w:color="000000" w:sz="8" w:space="0"/>
              <w:left w:val="single" w:color="000000" w:sz="6" w:space="0"/>
              <w:bottom w:val="single" w:color="000000" w:sz="8" w:space="0"/>
              <w:right w:val="single" w:color="000000" w:sz="4" w:space="0"/>
            </w:tcBorders>
            <w:shd w:val="clear" w:color="auto" w:fill="DBDBDB"/>
          </w:tcPr>
          <w:p w:rsidR="00970D4D" w:rsidRDefault="008E58A2" w14:paraId="6A170216" wp14:textId="77777777">
            <w:pPr>
              <w:spacing w:after="371" w:line="259" w:lineRule="auto"/>
              <w:ind w:left="70"/>
              <w:jc w:val="center"/>
              <w:rPr>
                <w:sz w:val="24"/>
                <w:szCs w:val="24"/>
              </w:rPr>
            </w:pPr>
            <w:r>
              <w:rPr>
                <w:b/>
                <w:color w:val="538135"/>
                <w:sz w:val="24"/>
                <w:szCs w:val="24"/>
              </w:rPr>
              <w:t>Green</w:t>
            </w:r>
          </w:p>
        </w:tc>
        <w:tc>
          <w:tcPr>
            <w:tcW w:w="394" w:type="dxa"/>
            <w:tcBorders>
              <w:top w:val="single" w:color="000000" w:sz="8" w:space="0"/>
              <w:left w:val="single" w:color="000000" w:sz="4" w:space="0"/>
              <w:bottom w:val="single" w:color="000000" w:sz="8" w:space="0"/>
              <w:right w:val="nil"/>
            </w:tcBorders>
            <w:shd w:val="clear" w:color="auto" w:fill="DBDBDB"/>
          </w:tcPr>
          <w:p w:rsidR="00970D4D" w:rsidRDefault="008E58A2" w14:paraId="061D918A" wp14:textId="77777777">
            <w:pPr>
              <w:spacing w:after="111" w:line="259" w:lineRule="auto"/>
              <w:ind w:left="112"/>
              <w:jc w:val="center"/>
              <w:rPr>
                <w:sz w:val="24"/>
                <w:szCs w:val="24"/>
              </w:rPr>
            </w:pPr>
            <w:r>
              <w:rPr>
                <w:color w:val="538135"/>
                <w:sz w:val="24"/>
                <w:szCs w:val="24"/>
              </w:rPr>
              <w:t xml:space="preserve">• </w:t>
            </w:r>
          </w:p>
          <w:p w:rsidR="00970D4D" w:rsidRDefault="008E58A2" w14:paraId="30E02515" wp14:textId="77777777">
            <w:pPr>
              <w:spacing w:line="259" w:lineRule="auto"/>
              <w:ind w:left="112"/>
              <w:jc w:val="center"/>
              <w:rPr>
                <w:sz w:val="24"/>
                <w:szCs w:val="24"/>
              </w:rPr>
            </w:pPr>
            <w:r>
              <w:rPr>
                <w:color w:val="538135"/>
                <w:sz w:val="24"/>
                <w:szCs w:val="24"/>
              </w:rPr>
              <w:t xml:space="preserve">• </w:t>
            </w:r>
          </w:p>
        </w:tc>
        <w:tc>
          <w:tcPr>
            <w:tcW w:w="4425" w:type="dxa"/>
            <w:tcBorders>
              <w:top w:val="single" w:color="000000" w:sz="8" w:space="0"/>
              <w:left w:val="nil"/>
              <w:bottom w:val="single" w:color="000000" w:sz="8" w:space="0"/>
              <w:right w:val="single" w:color="000000" w:sz="4" w:space="0"/>
            </w:tcBorders>
            <w:shd w:val="clear" w:color="auto" w:fill="DBDBDB"/>
          </w:tcPr>
          <w:p w:rsidR="00970D4D" w:rsidRDefault="008E58A2" w14:paraId="519B8D55" wp14:textId="77777777">
            <w:pPr>
              <w:spacing w:after="119" w:line="259" w:lineRule="auto"/>
              <w:rPr>
                <w:sz w:val="24"/>
                <w:szCs w:val="24"/>
              </w:rPr>
            </w:pPr>
            <w:r>
              <w:rPr>
                <w:b/>
                <w:color w:val="538135"/>
                <w:sz w:val="24"/>
                <w:szCs w:val="24"/>
              </w:rPr>
              <w:t xml:space="preserve"> Booking systems </w:t>
            </w:r>
          </w:p>
          <w:p w:rsidR="00970D4D" w:rsidRDefault="008E58A2" w14:paraId="2D26347F" wp14:textId="77777777">
            <w:pPr>
              <w:spacing w:line="259" w:lineRule="auto"/>
              <w:rPr>
                <w:sz w:val="24"/>
                <w:szCs w:val="24"/>
              </w:rPr>
            </w:pPr>
            <w:r>
              <w:rPr>
                <w:b/>
                <w:color w:val="538135"/>
                <w:sz w:val="24"/>
                <w:szCs w:val="24"/>
              </w:rPr>
              <w:t xml:space="preserve">Admin systems </w:t>
            </w:r>
          </w:p>
        </w:tc>
        <w:tc>
          <w:tcPr>
            <w:tcW w:w="3544" w:type="dxa"/>
            <w:tcBorders>
              <w:top w:val="single" w:color="000000" w:sz="8" w:space="0"/>
              <w:left w:val="single" w:color="000000" w:sz="4" w:space="0"/>
              <w:bottom w:val="single" w:color="000000" w:sz="8" w:space="0"/>
              <w:right w:val="single" w:color="000000" w:sz="6" w:space="0"/>
            </w:tcBorders>
            <w:shd w:val="clear" w:color="auto" w:fill="DBDBDB"/>
          </w:tcPr>
          <w:p w:rsidR="00970D4D" w:rsidRDefault="008E58A2" w14:paraId="6C5D0556" wp14:textId="77777777">
            <w:pPr>
              <w:spacing w:line="259" w:lineRule="auto"/>
              <w:ind w:left="524" w:hanging="240"/>
              <w:rPr>
                <w:b/>
                <w:color w:val="538135"/>
                <w:sz w:val="24"/>
                <w:szCs w:val="24"/>
              </w:rPr>
            </w:pPr>
            <w:r>
              <w:rPr>
                <w:b/>
                <w:color w:val="538135"/>
                <w:sz w:val="24"/>
                <w:szCs w:val="24"/>
              </w:rPr>
              <w:t xml:space="preserve">Necessary Service </w:t>
            </w:r>
          </w:p>
          <w:p w:rsidR="00970D4D" w:rsidRDefault="008E58A2" w14:paraId="13FC660F" wp14:textId="77777777">
            <w:pPr>
              <w:numPr>
                <w:ilvl w:val="0"/>
                <w:numId w:val="2"/>
              </w:numPr>
              <w:pBdr>
                <w:top w:val="nil"/>
                <w:left w:val="nil"/>
                <w:bottom w:val="nil"/>
                <w:right w:val="nil"/>
                <w:between w:val="nil"/>
              </w:pBdr>
              <w:spacing w:after="160" w:line="259" w:lineRule="auto"/>
              <w:rPr>
                <w:color w:val="000000"/>
                <w:sz w:val="24"/>
                <w:szCs w:val="24"/>
              </w:rPr>
            </w:pPr>
            <w:r>
              <w:rPr>
                <w:b/>
                <w:color w:val="538135"/>
                <w:sz w:val="24"/>
                <w:szCs w:val="24"/>
              </w:rPr>
              <w:t xml:space="preserve">Needs to be restored within 5 working days </w:t>
            </w:r>
          </w:p>
        </w:tc>
      </w:tr>
      <w:tr xmlns:wp14="http://schemas.microsoft.com/office/word/2010/wordml" w:rsidR="00970D4D" w14:paraId="2E63F044" wp14:textId="77777777">
        <w:trPr>
          <w:trHeight w:val="1729"/>
        </w:trPr>
        <w:tc>
          <w:tcPr>
            <w:tcW w:w="1968" w:type="dxa"/>
            <w:tcBorders>
              <w:top w:val="single" w:color="000000" w:sz="8" w:space="0"/>
              <w:left w:val="single" w:color="000000" w:sz="6" w:space="0"/>
              <w:bottom w:val="single" w:color="000000" w:sz="8" w:space="0"/>
              <w:right w:val="single" w:color="000000" w:sz="4" w:space="0"/>
            </w:tcBorders>
            <w:shd w:val="clear" w:color="auto" w:fill="DBDBDB"/>
          </w:tcPr>
          <w:p w:rsidR="00970D4D" w:rsidRDefault="008E58A2" w14:paraId="0C7B4EC0" wp14:textId="77777777">
            <w:pPr>
              <w:spacing w:after="371"/>
              <w:ind w:left="70"/>
              <w:jc w:val="center"/>
              <w:rPr>
                <w:b/>
                <w:sz w:val="24"/>
                <w:szCs w:val="24"/>
              </w:rPr>
            </w:pPr>
            <w:r>
              <w:rPr>
                <w:b/>
                <w:sz w:val="24"/>
                <w:szCs w:val="24"/>
              </w:rPr>
              <w:t>Black</w:t>
            </w:r>
          </w:p>
        </w:tc>
        <w:tc>
          <w:tcPr>
            <w:tcW w:w="394" w:type="dxa"/>
            <w:tcBorders>
              <w:top w:val="single" w:color="000000" w:sz="8" w:space="0"/>
              <w:left w:val="single" w:color="000000" w:sz="4" w:space="0"/>
              <w:bottom w:val="single" w:color="000000" w:sz="8" w:space="0"/>
              <w:right w:val="nil"/>
            </w:tcBorders>
            <w:shd w:val="clear" w:color="auto" w:fill="DBDBDB"/>
          </w:tcPr>
          <w:p w:rsidR="00970D4D" w:rsidRDefault="00970D4D" w14:paraId="60061E4C" wp14:textId="77777777">
            <w:pPr>
              <w:spacing w:after="111"/>
              <w:ind w:left="112"/>
              <w:jc w:val="center"/>
              <w:rPr>
                <w:sz w:val="24"/>
                <w:szCs w:val="24"/>
              </w:rPr>
            </w:pPr>
          </w:p>
        </w:tc>
        <w:tc>
          <w:tcPr>
            <w:tcW w:w="4425" w:type="dxa"/>
            <w:tcBorders>
              <w:top w:val="single" w:color="000000" w:sz="8" w:space="0"/>
              <w:left w:val="nil"/>
              <w:bottom w:val="single" w:color="000000" w:sz="8" w:space="0"/>
              <w:right w:val="single" w:color="000000" w:sz="4" w:space="0"/>
            </w:tcBorders>
            <w:shd w:val="clear" w:color="auto" w:fill="DBDBDB"/>
          </w:tcPr>
          <w:p w:rsidR="00970D4D" w:rsidRDefault="008E58A2" w14:paraId="5198C15D" wp14:textId="77777777">
            <w:pPr>
              <w:numPr>
                <w:ilvl w:val="0"/>
                <w:numId w:val="1"/>
              </w:numPr>
              <w:pBdr>
                <w:top w:val="nil"/>
                <w:left w:val="nil"/>
                <w:bottom w:val="nil"/>
                <w:right w:val="nil"/>
                <w:between w:val="nil"/>
              </w:pBdr>
              <w:spacing w:line="259" w:lineRule="auto"/>
              <w:rPr>
                <w:b/>
                <w:color w:val="000000"/>
                <w:sz w:val="24"/>
                <w:szCs w:val="24"/>
              </w:rPr>
            </w:pPr>
            <w:r>
              <w:rPr>
                <w:b/>
                <w:color w:val="000000"/>
                <w:sz w:val="24"/>
                <w:szCs w:val="24"/>
              </w:rPr>
              <w:t>Supply Chain</w:t>
            </w:r>
          </w:p>
          <w:p w:rsidR="00970D4D" w:rsidRDefault="008E58A2" w14:paraId="6BB492DA" wp14:textId="77777777">
            <w:pPr>
              <w:numPr>
                <w:ilvl w:val="0"/>
                <w:numId w:val="1"/>
              </w:numPr>
              <w:pBdr>
                <w:top w:val="nil"/>
                <w:left w:val="nil"/>
                <w:bottom w:val="nil"/>
                <w:right w:val="nil"/>
                <w:between w:val="nil"/>
              </w:pBdr>
              <w:spacing w:after="119" w:line="259" w:lineRule="auto"/>
              <w:rPr>
                <w:b/>
                <w:color w:val="000000"/>
                <w:sz w:val="24"/>
                <w:szCs w:val="24"/>
              </w:rPr>
            </w:pPr>
            <w:r>
              <w:rPr>
                <w:b/>
                <w:color w:val="000000"/>
                <w:sz w:val="24"/>
                <w:szCs w:val="24"/>
              </w:rPr>
              <w:t>Reporting to schools</w:t>
            </w:r>
          </w:p>
        </w:tc>
        <w:tc>
          <w:tcPr>
            <w:tcW w:w="3544" w:type="dxa"/>
            <w:tcBorders>
              <w:top w:val="single" w:color="000000" w:sz="8" w:space="0"/>
              <w:left w:val="single" w:color="000000" w:sz="4" w:space="0"/>
              <w:bottom w:val="single" w:color="000000" w:sz="8" w:space="0"/>
              <w:right w:val="single" w:color="000000" w:sz="6" w:space="0"/>
            </w:tcBorders>
            <w:shd w:val="clear" w:color="auto" w:fill="DBDBDB"/>
          </w:tcPr>
          <w:p w:rsidR="00970D4D" w:rsidRDefault="008E58A2" w14:paraId="1FF06ADB" wp14:textId="77777777">
            <w:pPr>
              <w:rPr>
                <w:b/>
                <w:sz w:val="24"/>
                <w:szCs w:val="24"/>
              </w:rPr>
            </w:pPr>
            <w:r>
              <w:rPr>
                <w:b/>
                <w:sz w:val="24"/>
                <w:szCs w:val="24"/>
              </w:rPr>
              <w:t xml:space="preserve">Minor Service </w:t>
            </w:r>
          </w:p>
          <w:p w:rsidR="00970D4D" w:rsidRDefault="008E58A2" w14:paraId="5437937D" wp14:textId="77777777">
            <w:pPr>
              <w:numPr>
                <w:ilvl w:val="0"/>
                <w:numId w:val="2"/>
              </w:numPr>
              <w:pBdr>
                <w:top w:val="nil"/>
                <w:left w:val="nil"/>
                <w:bottom w:val="nil"/>
                <w:right w:val="nil"/>
                <w:between w:val="nil"/>
              </w:pBdr>
              <w:spacing w:after="160" w:line="259" w:lineRule="auto"/>
              <w:rPr>
                <w:b/>
                <w:color w:val="000000"/>
                <w:sz w:val="24"/>
                <w:szCs w:val="24"/>
              </w:rPr>
            </w:pPr>
            <w:r>
              <w:rPr>
                <w:b/>
                <w:color w:val="000000"/>
                <w:sz w:val="24"/>
                <w:szCs w:val="24"/>
              </w:rPr>
              <w:t>Can be restored progressively after 5 working days</w:t>
            </w:r>
          </w:p>
        </w:tc>
      </w:tr>
    </w:tbl>
    <w:p xmlns:wp14="http://schemas.microsoft.com/office/word/2010/wordml" w:rsidR="00970D4D" w:rsidRDefault="008E58A2" w14:paraId="54F9AE05" wp14:textId="77777777">
      <w:pPr>
        <w:spacing w:after="14" w:line="362" w:lineRule="auto"/>
        <w:ind w:right="8969"/>
        <w:rPr>
          <w:sz w:val="24"/>
          <w:szCs w:val="24"/>
        </w:rPr>
      </w:pPr>
      <w:r>
        <w:rPr>
          <w:sz w:val="24"/>
          <w:szCs w:val="24"/>
        </w:rPr>
        <w:t xml:space="preserve"> </w:t>
      </w:r>
      <w:r>
        <w:rPr>
          <w:b/>
          <w:sz w:val="24"/>
          <w:szCs w:val="24"/>
        </w:rPr>
        <w:t xml:space="preserve">  </w:t>
      </w:r>
    </w:p>
    <w:p xmlns:wp14="http://schemas.microsoft.com/office/word/2010/wordml" w:rsidR="00970D4D" w:rsidRDefault="008E58A2" w14:paraId="2F0DDD35" wp14:textId="77777777">
      <w:pPr>
        <w:spacing w:after="0" w:line="370" w:lineRule="auto"/>
        <w:ind w:right="8969"/>
        <w:rPr>
          <w:sz w:val="24"/>
          <w:szCs w:val="24"/>
        </w:rPr>
      </w:pPr>
      <w:r>
        <w:rPr>
          <w:b/>
          <w:sz w:val="24"/>
          <w:szCs w:val="24"/>
        </w:rPr>
        <w:t xml:space="preserve">          </w:t>
      </w:r>
    </w:p>
    <w:p xmlns:wp14="http://schemas.microsoft.com/office/word/2010/wordml" w:rsidR="00970D4D" w:rsidRDefault="008E58A2" w14:paraId="29D6B04F" wp14:textId="77777777">
      <w:pPr>
        <w:rPr>
          <w:sz w:val="24"/>
          <w:szCs w:val="24"/>
        </w:rPr>
      </w:pPr>
      <w:r>
        <w:br w:type="page"/>
      </w:r>
      <w:r>
        <w:rPr>
          <w:sz w:val="24"/>
          <w:szCs w:val="24"/>
        </w:rPr>
        <w:t xml:space="preserve"> </w:t>
      </w:r>
    </w:p>
    <w:p xmlns:wp14="http://schemas.microsoft.com/office/word/2010/wordml" w:rsidR="00970D4D" w:rsidRDefault="008E58A2" w14:paraId="5131AE71" wp14:textId="77777777">
      <w:pPr>
        <w:rPr>
          <w:b/>
          <w:sz w:val="24"/>
          <w:szCs w:val="24"/>
        </w:rPr>
      </w:pPr>
      <w:r>
        <w:rPr>
          <w:sz w:val="24"/>
          <w:szCs w:val="24"/>
        </w:rPr>
        <w:t xml:space="preserve"> </w:t>
      </w:r>
      <w:r>
        <w:rPr>
          <w:b/>
          <w:sz w:val="24"/>
          <w:szCs w:val="24"/>
        </w:rPr>
        <w:t>Plan Activation procedures</w:t>
      </w:r>
      <w:r>
        <w:rPr>
          <w:noProof/>
        </w:rPr>
        <w:drawing>
          <wp:anchor xmlns:wp14="http://schemas.microsoft.com/office/word/2010/wordprocessingDrawing" distT="0" distB="0" distL="114300" distR="114300" simplePos="0" relativeHeight="251658240" behindDoc="0" locked="0" layoutInCell="1" hidden="0" allowOverlap="1" wp14:anchorId="0486A482" wp14:editId="7777777">
            <wp:simplePos x="0" y="0"/>
            <wp:positionH relativeFrom="column">
              <wp:posOffset>2562225</wp:posOffset>
            </wp:positionH>
            <wp:positionV relativeFrom="paragraph">
              <wp:posOffset>271145</wp:posOffset>
            </wp:positionV>
            <wp:extent cx="7029450" cy="5557520"/>
            <wp:effectExtent l="0" t="0" r="0" b="0"/>
            <wp:wrapSquare wrapText="bothSides" distT="0" distB="0" distL="114300" distR="114300"/>
            <wp:docPr id="2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29391" t="24067" r="23086" b="9137"/>
                    <a:stretch>
                      <a:fillRect/>
                    </a:stretch>
                  </pic:blipFill>
                  <pic:spPr>
                    <a:xfrm>
                      <a:off x="0" y="0"/>
                      <a:ext cx="7029450" cy="5557520"/>
                    </a:xfrm>
                    <a:prstGeom prst="rect">
                      <a:avLst/>
                    </a:prstGeom>
                    <a:ln/>
                  </pic:spPr>
                </pic:pic>
              </a:graphicData>
            </a:graphic>
          </wp:anchor>
        </w:drawing>
      </w:r>
    </w:p>
    <w:p xmlns:wp14="http://schemas.microsoft.com/office/word/2010/wordml" w:rsidR="00970D4D" w:rsidRDefault="008E58A2" w14:paraId="0A6959E7" wp14:textId="77777777">
      <w:pPr>
        <w:rPr>
          <w:sz w:val="24"/>
          <w:szCs w:val="24"/>
        </w:rPr>
      </w:pPr>
      <w:r>
        <w:rPr>
          <w:sz w:val="24"/>
          <w:szCs w:val="24"/>
        </w:rPr>
        <w:t xml:space="preserve"> </w:t>
      </w:r>
      <w:r>
        <w:br w:type="page"/>
      </w:r>
    </w:p>
    <w:p xmlns:wp14="http://schemas.microsoft.com/office/word/2010/wordml" w:rsidR="00970D4D" w:rsidRDefault="008E58A2" w14:paraId="673BED06" wp14:textId="77777777">
      <w:pPr>
        <w:pStyle w:val="Heading2"/>
        <w:ind w:left="-5"/>
        <w:rPr>
          <w:b/>
          <w:sz w:val="24"/>
          <w:szCs w:val="24"/>
        </w:rPr>
      </w:pPr>
      <w:r>
        <w:rPr>
          <w:b/>
          <w:sz w:val="24"/>
          <w:szCs w:val="24"/>
        </w:rPr>
        <w:t xml:space="preserve">Activation of Plan </w:t>
      </w:r>
    </w:p>
    <w:p xmlns:wp14="http://schemas.microsoft.com/office/word/2010/wordml" w:rsidR="00970D4D" w:rsidRDefault="008E58A2" w14:paraId="1051B9ED" wp14:textId="77777777">
      <w:pPr>
        <w:spacing w:after="158"/>
        <w:ind w:left="-5"/>
        <w:rPr>
          <w:sz w:val="24"/>
          <w:szCs w:val="24"/>
        </w:rPr>
      </w:pPr>
      <w:r>
        <w:rPr>
          <w:sz w:val="24"/>
          <w:szCs w:val="24"/>
        </w:rPr>
        <w:t xml:space="preserve">Kate Truscott will activate the Business Continuity Management Plan and  inform all managers / senior staff. All staff will be advised of the current situation and what their role will be in the recovery phase. </w:t>
      </w:r>
    </w:p>
    <w:p xmlns:wp14="http://schemas.microsoft.com/office/word/2010/wordml" w:rsidR="00970D4D" w:rsidRDefault="008E58A2" w14:paraId="2AF9CF4C" wp14:textId="77777777">
      <w:pPr>
        <w:ind w:left="-5"/>
        <w:rPr>
          <w:sz w:val="24"/>
          <w:szCs w:val="24"/>
        </w:rPr>
      </w:pPr>
      <w:r>
        <w:rPr>
          <w:sz w:val="24"/>
          <w:szCs w:val="24"/>
        </w:rPr>
        <w:t xml:space="preserve">Notification of a business interruption may originate from any source. It is envisaged however that it will come from site staff during occupation of premises, or from one of the emergency services during unoccupied periods.  </w:t>
      </w:r>
    </w:p>
    <w:p xmlns:wp14="http://schemas.microsoft.com/office/word/2010/wordml" w:rsidR="00970D4D" w:rsidRDefault="008E58A2" w14:paraId="1CFA2329" wp14:textId="77777777">
      <w:pPr>
        <w:spacing w:after="213"/>
        <w:ind w:left="-5"/>
        <w:rPr>
          <w:sz w:val="24"/>
          <w:szCs w:val="24"/>
        </w:rPr>
      </w:pPr>
      <w:r>
        <w:rPr>
          <w:sz w:val="24"/>
          <w:szCs w:val="24"/>
        </w:rPr>
        <w:t xml:space="preserve">The following activation sequence will normally be used when informing personnel of the activation of this plan: </w:t>
      </w:r>
    </w:p>
    <w:p xmlns:wp14="http://schemas.microsoft.com/office/word/2010/wordml" w:rsidR="00970D4D" w:rsidRDefault="008E58A2" w14:paraId="6A74FBD0" wp14:textId="77777777">
      <w:pPr>
        <w:numPr>
          <w:ilvl w:val="0"/>
          <w:numId w:val="11"/>
        </w:numPr>
        <w:spacing w:after="0"/>
        <w:ind w:hanging="360"/>
        <w:rPr>
          <w:sz w:val="24"/>
          <w:szCs w:val="24"/>
        </w:rPr>
      </w:pPr>
      <w:r>
        <w:rPr>
          <w:sz w:val="24"/>
          <w:szCs w:val="24"/>
          <w:highlight w:val="yellow"/>
        </w:rPr>
        <w:t>Standby phase</w:t>
      </w:r>
      <w:r>
        <w:rPr>
          <w:sz w:val="24"/>
          <w:szCs w:val="24"/>
        </w:rPr>
        <w:t xml:space="preserve"> </w:t>
      </w:r>
    </w:p>
    <w:p xmlns:wp14="http://schemas.microsoft.com/office/word/2010/wordml" w:rsidR="00970D4D" w:rsidRDefault="008E58A2" w14:paraId="100C5B58" wp14:textId="77777777">
      <w:pPr>
        <w:spacing w:after="203"/>
        <w:rPr>
          <w:sz w:val="24"/>
          <w:szCs w:val="24"/>
        </w:rPr>
      </w:pPr>
      <w:r>
        <w:rPr>
          <w:sz w:val="24"/>
          <w:szCs w:val="24"/>
        </w:rPr>
        <w:t xml:space="preserve"> </w:t>
      </w:r>
    </w:p>
    <w:p xmlns:wp14="http://schemas.microsoft.com/office/word/2010/wordml" w:rsidR="00970D4D" w:rsidRDefault="008E58A2" w14:paraId="618A175D" wp14:textId="77777777">
      <w:pPr>
        <w:numPr>
          <w:ilvl w:val="0"/>
          <w:numId w:val="11"/>
        </w:numPr>
        <w:spacing w:after="0"/>
        <w:ind w:hanging="360"/>
        <w:rPr>
          <w:sz w:val="24"/>
          <w:szCs w:val="24"/>
        </w:rPr>
      </w:pPr>
      <w:r>
        <w:rPr>
          <w:sz w:val="24"/>
          <w:szCs w:val="24"/>
          <w:highlight w:val="red"/>
        </w:rPr>
        <w:t>Implement phase</w:t>
      </w:r>
      <w:r>
        <w:rPr>
          <w:sz w:val="24"/>
          <w:szCs w:val="24"/>
        </w:rPr>
        <w:t xml:space="preserve"> </w:t>
      </w:r>
    </w:p>
    <w:p xmlns:wp14="http://schemas.microsoft.com/office/word/2010/wordml" w:rsidR="00970D4D" w:rsidRDefault="008E58A2" w14:paraId="12F40E89" wp14:textId="77777777">
      <w:pPr>
        <w:spacing w:after="203"/>
        <w:rPr>
          <w:sz w:val="24"/>
          <w:szCs w:val="24"/>
        </w:rPr>
      </w:pPr>
      <w:r>
        <w:rPr>
          <w:sz w:val="24"/>
          <w:szCs w:val="24"/>
        </w:rPr>
        <w:t xml:space="preserve"> </w:t>
      </w:r>
    </w:p>
    <w:p xmlns:wp14="http://schemas.microsoft.com/office/word/2010/wordml" w:rsidR="00970D4D" w:rsidRDefault="008E58A2" w14:paraId="089725E8" wp14:textId="77777777">
      <w:pPr>
        <w:numPr>
          <w:ilvl w:val="0"/>
          <w:numId w:val="11"/>
        </w:numPr>
        <w:spacing w:after="0"/>
        <w:ind w:hanging="360"/>
        <w:rPr>
          <w:sz w:val="24"/>
          <w:szCs w:val="24"/>
        </w:rPr>
      </w:pPr>
      <w:r>
        <w:rPr>
          <w:sz w:val="24"/>
          <w:szCs w:val="24"/>
          <w:highlight w:val="green"/>
        </w:rPr>
        <w:t>Stand Down phase</w:t>
      </w:r>
      <w:r>
        <w:rPr>
          <w:sz w:val="24"/>
          <w:szCs w:val="24"/>
        </w:rPr>
        <w:t xml:space="preserve"> </w:t>
      </w:r>
    </w:p>
    <w:p xmlns:wp14="http://schemas.microsoft.com/office/word/2010/wordml" w:rsidR="00970D4D" w:rsidRDefault="008E58A2" w14:paraId="608DEACE" wp14:textId="77777777">
      <w:pPr>
        <w:rPr>
          <w:sz w:val="24"/>
          <w:szCs w:val="24"/>
        </w:rPr>
      </w:pPr>
      <w:r>
        <w:rPr>
          <w:sz w:val="24"/>
          <w:szCs w:val="24"/>
        </w:rPr>
        <w:t xml:space="preserve"> </w:t>
      </w:r>
    </w:p>
    <w:p xmlns:wp14="http://schemas.microsoft.com/office/word/2010/wordml" w:rsidR="00970D4D" w:rsidRDefault="008E58A2" w14:paraId="13AEE41C" wp14:textId="77777777">
      <w:pPr>
        <w:ind w:left="-5"/>
        <w:rPr>
          <w:sz w:val="24"/>
          <w:szCs w:val="24"/>
        </w:rPr>
      </w:pPr>
      <w:r>
        <w:rPr>
          <w:b/>
          <w:sz w:val="24"/>
          <w:szCs w:val="24"/>
          <w:highlight w:val="yellow"/>
        </w:rPr>
        <w:t>“Standby”</w:t>
      </w:r>
      <w:r>
        <w:rPr>
          <w:b/>
          <w:sz w:val="24"/>
          <w:szCs w:val="24"/>
        </w:rPr>
        <w:t xml:space="preserve">: </w:t>
      </w:r>
      <w:r>
        <w:rPr>
          <w:sz w:val="24"/>
          <w:szCs w:val="24"/>
        </w:rPr>
        <w:t xml:space="preserve">Early warning of a situation which might later escalate and thus require implementation of this Plan.  This gives key staff time to think, brief staff, start a business interruption log and prepare for the deployment of resources should an “Implement” message be received. </w:t>
      </w:r>
    </w:p>
    <w:p xmlns:wp14="http://schemas.microsoft.com/office/word/2010/wordml" w:rsidR="00970D4D" w:rsidRDefault="008E58A2" w14:paraId="6E7E3B6D" wp14:textId="77777777">
      <w:pPr>
        <w:ind w:left="-5"/>
        <w:rPr>
          <w:sz w:val="24"/>
          <w:szCs w:val="24"/>
        </w:rPr>
      </w:pPr>
      <w:r>
        <w:rPr>
          <w:sz w:val="24"/>
          <w:szCs w:val="24"/>
        </w:rPr>
        <w:t xml:space="preserve">This is particularly important if an interruption occurs towards the end of office hours and staff may need to be asked to stay at work until the situation becomes clear. Resources are not normally deployed at this stage (although this will largely depend upon circumstances) and a “Stand Down” may follow this type of alert. </w:t>
      </w:r>
    </w:p>
    <w:p xmlns:wp14="http://schemas.microsoft.com/office/word/2010/wordml" w:rsidR="00970D4D" w:rsidRDefault="008E58A2" w14:paraId="28A79D68" wp14:textId="77777777">
      <w:pPr>
        <w:ind w:left="-5"/>
        <w:rPr>
          <w:sz w:val="24"/>
          <w:szCs w:val="24"/>
        </w:rPr>
      </w:pPr>
      <w:r>
        <w:rPr>
          <w:b/>
          <w:sz w:val="24"/>
          <w:szCs w:val="24"/>
          <w:highlight w:val="red"/>
        </w:rPr>
        <w:t>“Implement</w:t>
      </w:r>
      <w:r>
        <w:rPr>
          <w:sz w:val="24"/>
          <w:szCs w:val="24"/>
          <w:highlight w:val="red"/>
        </w:rPr>
        <w:t>”</w:t>
      </w:r>
      <w:r>
        <w:rPr>
          <w:sz w:val="24"/>
          <w:szCs w:val="24"/>
        </w:rPr>
        <w:t xml:space="preserve">: Request immediate utilisation of staff and resources in activation of the plan.  </w:t>
      </w:r>
    </w:p>
    <w:p xmlns:wp14="http://schemas.microsoft.com/office/word/2010/wordml" w:rsidR="00970D4D" w:rsidRDefault="008E58A2" w14:paraId="4DE6D115" wp14:textId="77777777">
      <w:pPr>
        <w:ind w:left="-5"/>
        <w:rPr>
          <w:sz w:val="24"/>
          <w:szCs w:val="24"/>
        </w:rPr>
      </w:pPr>
      <w:r>
        <w:rPr>
          <w:b/>
          <w:sz w:val="24"/>
          <w:szCs w:val="24"/>
          <w:highlight w:val="green"/>
        </w:rPr>
        <w:t>“Stand Down</w:t>
      </w:r>
      <w:r>
        <w:rPr>
          <w:sz w:val="24"/>
          <w:szCs w:val="24"/>
          <w:highlight w:val="green"/>
        </w:rPr>
        <w:t>”:</w:t>
      </w:r>
      <w:r>
        <w:rPr>
          <w:sz w:val="24"/>
          <w:szCs w:val="24"/>
        </w:rPr>
        <w:t xml:space="preserve"> Phased withdrawal of any services provided due to activation of the plan. The stand down order will be given by the manager who will brief staff, stakeholders and customers as appropriate. </w:t>
      </w:r>
    </w:p>
    <w:p xmlns:wp14="http://schemas.microsoft.com/office/word/2010/wordml" w:rsidR="00970D4D" w:rsidRDefault="008E58A2" w14:paraId="2BAC6FC9" wp14:textId="77777777">
      <w:pPr>
        <w:spacing w:after="172"/>
        <w:rPr>
          <w:sz w:val="24"/>
          <w:szCs w:val="24"/>
        </w:rPr>
      </w:pPr>
      <w:r>
        <w:rPr>
          <w:sz w:val="24"/>
          <w:szCs w:val="24"/>
        </w:rPr>
        <w:t xml:space="preserve"> </w:t>
      </w:r>
    </w:p>
    <w:p xmlns:wp14="http://schemas.microsoft.com/office/word/2010/wordml" w:rsidR="00970D4D" w:rsidRDefault="008E58A2" w14:paraId="0DFAE634" wp14:textId="77777777">
      <w:pPr>
        <w:spacing w:after="0"/>
        <w:rPr>
          <w:sz w:val="24"/>
          <w:szCs w:val="24"/>
        </w:rPr>
      </w:pPr>
      <w:r>
        <w:rPr>
          <w:sz w:val="24"/>
          <w:szCs w:val="24"/>
        </w:rPr>
        <w:t xml:space="preserve"> </w:t>
      </w:r>
      <w:r>
        <w:rPr>
          <w:sz w:val="24"/>
          <w:szCs w:val="24"/>
        </w:rPr>
        <w:tab/>
      </w:r>
      <w:r>
        <w:rPr>
          <w:sz w:val="24"/>
          <w:szCs w:val="24"/>
        </w:rPr>
        <w:t xml:space="preserve"> </w:t>
      </w:r>
    </w:p>
    <w:p xmlns:wp14="http://schemas.microsoft.com/office/word/2010/wordml" w:rsidR="00970D4D" w:rsidRDefault="008E58A2" w14:paraId="44EAFD9C" wp14:textId="77777777">
      <w:pPr>
        <w:rPr>
          <w:sz w:val="24"/>
          <w:szCs w:val="24"/>
        </w:rPr>
      </w:pPr>
      <w:r>
        <w:br w:type="page"/>
      </w:r>
    </w:p>
    <w:p xmlns:wp14="http://schemas.microsoft.com/office/word/2010/wordml" w:rsidR="00970D4D" w:rsidRDefault="00970D4D" w14:paraId="4B94D5A5" wp14:textId="77777777">
      <w:pPr>
        <w:spacing w:after="0"/>
        <w:rPr>
          <w:sz w:val="24"/>
          <w:szCs w:val="24"/>
        </w:rPr>
      </w:pPr>
    </w:p>
    <w:p xmlns:wp14="http://schemas.microsoft.com/office/word/2010/wordml" w:rsidR="00970D4D" w:rsidRDefault="008E58A2" w14:paraId="48A0DD36" wp14:textId="77777777">
      <w:pPr>
        <w:pStyle w:val="Heading2"/>
        <w:numPr>
          <w:ilvl w:val="0"/>
          <w:numId w:val="6"/>
        </w:numPr>
        <w:rPr>
          <w:b/>
          <w:color w:val="000000"/>
          <w:sz w:val="24"/>
          <w:szCs w:val="24"/>
        </w:rPr>
      </w:pPr>
      <w:r>
        <w:rPr>
          <w:b/>
          <w:color w:val="000000"/>
          <w:sz w:val="24"/>
          <w:szCs w:val="24"/>
        </w:rPr>
        <w:t xml:space="preserve">Workspace </w:t>
      </w:r>
    </w:p>
    <w:p xmlns:wp14="http://schemas.microsoft.com/office/word/2010/wordml" w:rsidR="00970D4D" w:rsidRDefault="00970D4D" w14:paraId="3DEEC669" wp14:textId="77777777"/>
    <w:tbl>
      <w:tblPr>
        <w:tblStyle w:val="a1"/>
        <w:tblW w:w="10371" w:type="dxa"/>
        <w:tblInd w:w="114" w:type="dxa"/>
        <w:tblLayout w:type="fixed"/>
        <w:tblLook w:val="0400" w:firstRow="0" w:lastRow="0" w:firstColumn="0" w:lastColumn="0" w:noHBand="0" w:noVBand="1"/>
      </w:tblPr>
      <w:tblGrid>
        <w:gridCol w:w="2437"/>
        <w:gridCol w:w="4957"/>
        <w:gridCol w:w="2977"/>
      </w:tblGrid>
      <w:tr xmlns:wp14="http://schemas.microsoft.com/office/word/2010/wordml" w:rsidR="00970D4D" w14:paraId="1DA2BEE2" wp14:textId="77777777">
        <w:trPr>
          <w:trHeight w:val="497"/>
        </w:trPr>
        <w:tc>
          <w:tcPr>
            <w:tcW w:w="2437" w:type="dxa"/>
            <w:tcBorders>
              <w:top w:val="single" w:color="000000" w:sz="4" w:space="0"/>
              <w:left w:val="single" w:color="000000" w:sz="4" w:space="0"/>
              <w:bottom w:val="single" w:color="000000" w:sz="4" w:space="0"/>
              <w:right w:val="single" w:color="000000" w:sz="4" w:space="0"/>
            </w:tcBorders>
            <w:shd w:val="clear" w:color="auto" w:fill="DBDBDB"/>
          </w:tcPr>
          <w:p w:rsidR="00970D4D" w:rsidRDefault="008E58A2" w14:paraId="6DAD2DB2" wp14:textId="77777777">
            <w:pPr>
              <w:spacing w:line="259" w:lineRule="auto"/>
              <w:rPr>
                <w:sz w:val="24"/>
                <w:szCs w:val="24"/>
              </w:rPr>
            </w:pPr>
            <w:r>
              <w:rPr>
                <w:b/>
                <w:sz w:val="24"/>
                <w:szCs w:val="24"/>
              </w:rPr>
              <w:t xml:space="preserve">Objective </w:t>
            </w:r>
          </w:p>
        </w:tc>
        <w:tc>
          <w:tcPr>
            <w:tcW w:w="4957" w:type="dxa"/>
            <w:tcBorders>
              <w:top w:val="single" w:color="000000" w:sz="4" w:space="0"/>
              <w:left w:val="single" w:color="000000" w:sz="4" w:space="0"/>
              <w:bottom w:val="single" w:color="000000" w:sz="4" w:space="0"/>
              <w:right w:val="single" w:color="000000" w:sz="4" w:space="0"/>
            </w:tcBorders>
            <w:shd w:val="clear" w:color="auto" w:fill="DBDBDB"/>
          </w:tcPr>
          <w:p w:rsidR="00970D4D" w:rsidRDefault="008E58A2" w14:paraId="5E647B82" wp14:textId="77777777">
            <w:pPr>
              <w:spacing w:line="259" w:lineRule="auto"/>
              <w:ind w:left="48"/>
              <w:rPr>
                <w:sz w:val="24"/>
                <w:szCs w:val="24"/>
              </w:rPr>
            </w:pPr>
            <w:r>
              <w:rPr>
                <w:b/>
                <w:sz w:val="24"/>
                <w:szCs w:val="24"/>
              </w:rPr>
              <w:t xml:space="preserve">Actions / Considerations </w:t>
            </w:r>
          </w:p>
        </w:tc>
        <w:tc>
          <w:tcPr>
            <w:tcW w:w="2977" w:type="dxa"/>
            <w:tcBorders>
              <w:top w:val="single" w:color="000000" w:sz="4" w:space="0"/>
              <w:left w:val="single" w:color="000000" w:sz="4" w:space="0"/>
              <w:bottom w:val="single" w:color="000000" w:sz="4" w:space="0"/>
              <w:right w:val="single" w:color="000000" w:sz="4" w:space="0"/>
            </w:tcBorders>
            <w:shd w:val="clear" w:color="auto" w:fill="DBDBDB"/>
          </w:tcPr>
          <w:p w:rsidR="00970D4D" w:rsidRDefault="008E58A2" w14:paraId="47E5581B" wp14:textId="77777777">
            <w:pPr>
              <w:spacing w:line="259" w:lineRule="auto"/>
              <w:ind w:left="48"/>
              <w:rPr>
                <w:sz w:val="24"/>
                <w:szCs w:val="24"/>
              </w:rPr>
            </w:pPr>
            <w:r>
              <w:rPr>
                <w:b/>
                <w:sz w:val="24"/>
                <w:szCs w:val="24"/>
              </w:rPr>
              <w:t xml:space="preserve">Notes </w:t>
            </w:r>
          </w:p>
          <w:p w:rsidR="00970D4D" w:rsidRDefault="008E58A2" w14:paraId="156A6281" wp14:textId="77777777">
            <w:pPr>
              <w:spacing w:line="259" w:lineRule="auto"/>
              <w:ind w:left="48"/>
              <w:rPr>
                <w:sz w:val="24"/>
                <w:szCs w:val="24"/>
              </w:rPr>
            </w:pPr>
            <w:r>
              <w:rPr>
                <w:b/>
                <w:sz w:val="24"/>
                <w:szCs w:val="24"/>
              </w:rPr>
              <w:t xml:space="preserve"> </w:t>
            </w:r>
          </w:p>
        </w:tc>
      </w:tr>
      <w:tr xmlns:wp14="http://schemas.microsoft.com/office/word/2010/wordml" w:rsidR="00970D4D" w14:paraId="44C41112" wp14:textId="77777777">
        <w:trPr>
          <w:trHeight w:val="1963"/>
        </w:trPr>
        <w:tc>
          <w:tcPr>
            <w:tcW w:w="2437"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796EEAB9" wp14:textId="77777777">
            <w:pPr>
              <w:spacing w:after="1"/>
              <w:ind w:left="47"/>
              <w:rPr>
                <w:sz w:val="24"/>
                <w:szCs w:val="24"/>
              </w:rPr>
            </w:pPr>
            <w:r>
              <w:rPr>
                <w:b/>
                <w:sz w:val="24"/>
                <w:szCs w:val="24"/>
              </w:rPr>
              <w:t>What is the current situation at the affected site / workspace?</w:t>
            </w:r>
          </w:p>
          <w:p w:rsidR="00970D4D" w:rsidRDefault="008E58A2" w14:paraId="20876B09" wp14:textId="77777777">
            <w:pPr>
              <w:spacing w:line="259" w:lineRule="auto"/>
              <w:ind w:left="47"/>
              <w:rPr>
                <w:sz w:val="24"/>
                <w:szCs w:val="24"/>
              </w:rPr>
            </w:pPr>
            <w:r>
              <w:rPr>
                <w:b/>
                <w:sz w:val="24"/>
                <w:szCs w:val="24"/>
              </w:rPr>
              <w:t xml:space="preserve"> </w:t>
            </w:r>
          </w:p>
          <w:p w:rsidR="00970D4D" w:rsidRDefault="008E58A2" w14:paraId="10146664" wp14:textId="77777777">
            <w:pPr>
              <w:spacing w:line="259" w:lineRule="auto"/>
              <w:ind w:left="47"/>
              <w:rPr>
                <w:sz w:val="24"/>
                <w:szCs w:val="24"/>
              </w:rPr>
            </w:pPr>
            <w:r>
              <w:rPr>
                <w:b/>
                <w:sz w:val="24"/>
                <w:szCs w:val="24"/>
              </w:rPr>
              <w:t xml:space="preserve"> </w:t>
            </w:r>
          </w:p>
        </w:tc>
        <w:tc>
          <w:tcPr>
            <w:tcW w:w="4957"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70D79EBD" wp14:textId="77777777">
            <w:pPr>
              <w:numPr>
                <w:ilvl w:val="0"/>
                <w:numId w:val="13"/>
              </w:numPr>
              <w:spacing w:line="259" w:lineRule="auto"/>
              <w:ind w:hanging="143"/>
              <w:rPr>
                <w:sz w:val="24"/>
                <w:szCs w:val="24"/>
              </w:rPr>
            </w:pPr>
            <w:r>
              <w:rPr>
                <w:sz w:val="24"/>
                <w:szCs w:val="24"/>
              </w:rPr>
              <w:t xml:space="preserve">What has happened? </w:t>
            </w:r>
          </w:p>
          <w:p w:rsidR="00970D4D" w:rsidRDefault="008E58A2" w14:paraId="0125DA5F" wp14:textId="77777777">
            <w:pPr>
              <w:numPr>
                <w:ilvl w:val="0"/>
                <w:numId w:val="13"/>
              </w:numPr>
              <w:spacing w:line="259" w:lineRule="auto"/>
              <w:ind w:hanging="143"/>
              <w:rPr>
                <w:sz w:val="24"/>
                <w:szCs w:val="24"/>
              </w:rPr>
            </w:pPr>
            <w:r>
              <w:rPr>
                <w:sz w:val="24"/>
                <w:szCs w:val="24"/>
              </w:rPr>
              <w:t xml:space="preserve">When did it occur? </w:t>
            </w:r>
          </w:p>
          <w:p w:rsidR="00970D4D" w:rsidRDefault="008E58A2" w14:paraId="08D932BF" wp14:textId="77777777">
            <w:pPr>
              <w:numPr>
                <w:ilvl w:val="0"/>
                <w:numId w:val="13"/>
              </w:numPr>
              <w:spacing w:line="259" w:lineRule="auto"/>
              <w:ind w:hanging="143"/>
              <w:rPr>
                <w:sz w:val="24"/>
                <w:szCs w:val="24"/>
              </w:rPr>
            </w:pPr>
            <w:r>
              <w:rPr>
                <w:sz w:val="24"/>
                <w:szCs w:val="24"/>
              </w:rPr>
              <w:t>Have the Emergency Services informed / on-site?  Do they need to be?</w:t>
            </w:r>
          </w:p>
          <w:p w:rsidR="00970D4D" w:rsidRDefault="008E58A2" w14:paraId="34D50BD8" wp14:textId="77777777">
            <w:pPr>
              <w:numPr>
                <w:ilvl w:val="0"/>
                <w:numId w:val="13"/>
              </w:numPr>
              <w:spacing w:line="259" w:lineRule="auto"/>
              <w:ind w:hanging="143"/>
              <w:rPr>
                <w:sz w:val="24"/>
                <w:szCs w:val="24"/>
              </w:rPr>
            </w:pPr>
            <w:r>
              <w:rPr>
                <w:sz w:val="24"/>
                <w:szCs w:val="24"/>
              </w:rPr>
              <w:t xml:space="preserve">Is there access to the site? </w:t>
            </w:r>
          </w:p>
          <w:p w:rsidR="00970D4D" w:rsidRDefault="008E58A2" w14:paraId="33067D2B" wp14:textId="77777777">
            <w:pPr>
              <w:numPr>
                <w:ilvl w:val="0"/>
                <w:numId w:val="13"/>
              </w:numPr>
              <w:spacing w:line="259" w:lineRule="auto"/>
              <w:ind w:hanging="143"/>
              <w:rPr>
                <w:sz w:val="24"/>
                <w:szCs w:val="24"/>
              </w:rPr>
            </w:pPr>
            <w:r>
              <w:rPr>
                <w:sz w:val="24"/>
                <w:szCs w:val="24"/>
              </w:rPr>
              <w:t xml:space="preserve">Who else has been informed? </w:t>
            </w:r>
          </w:p>
          <w:p w:rsidR="00970D4D" w:rsidRDefault="008E58A2" w14:paraId="41EAFB68" wp14:textId="77777777">
            <w:pPr>
              <w:numPr>
                <w:ilvl w:val="0"/>
                <w:numId w:val="13"/>
              </w:numPr>
              <w:spacing w:line="259" w:lineRule="auto"/>
              <w:ind w:hanging="143"/>
              <w:rPr>
                <w:sz w:val="24"/>
                <w:szCs w:val="24"/>
              </w:rPr>
            </w:pPr>
            <w:r>
              <w:rPr>
                <w:sz w:val="24"/>
                <w:szCs w:val="24"/>
              </w:rPr>
              <w:t xml:space="preserve">How potentially serious is it? </w:t>
            </w:r>
          </w:p>
          <w:p w:rsidR="00970D4D" w:rsidRDefault="008E58A2" w14:paraId="56A450D1" wp14:textId="77777777">
            <w:pPr>
              <w:numPr>
                <w:ilvl w:val="0"/>
                <w:numId w:val="13"/>
              </w:numPr>
              <w:spacing w:line="259" w:lineRule="auto"/>
              <w:ind w:hanging="143"/>
              <w:rPr>
                <w:sz w:val="24"/>
                <w:szCs w:val="24"/>
              </w:rPr>
            </w:pPr>
            <w:r>
              <w:rPr>
                <w:sz w:val="24"/>
                <w:szCs w:val="24"/>
              </w:rPr>
              <w:t xml:space="preserve">Are there any casualties? If so, details? </w:t>
            </w:r>
          </w:p>
        </w:tc>
        <w:tc>
          <w:tcPr>
            <w:tcW w:w="2977"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5B68B9CD" wp14:textId="77777777">
            <w:pPr>
              <w:spacing w:line="259" w:lineRule="auto"/>
              <w:ind w:left="48"/>
              <w:rPr>
                <w:sz w:val="24"/>
                <w:szCs w:val="24"/>
              </w:rPr>
            </w:pPr>
            <w:r>
              <w:rPr>
                <w:sz w:val="24"/>
                <w:szCs w:val="24"/>
              </w:rPr>
              <w:t xml:space="preserve"> </w:t>
            </w:r>
          </w:p>
        </w:tc>
      </w:tr>
      <w:tr xmlns:wp14="http://schemas.microsoft.com/office/word/2010/wordml" w:rsidR="00970D4D" w14:paraId="6B84A0C9" wp14:textId="77777777">
        <w:trPr>
          <w:trHeight w:val="2941"/>
        </w:trPr>
        <w:tc>
          <w:tcPr>
            <w:tcW w:w="2437"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372B0053" wp14:textId="77777777">
            <w:pPr>
              <w:spacing w:line="259" w:lineRule="auto"/>
              <w:ind w:left="47"/>
              <w:rPr>
                <w:b/>
                <w:sz w:val="24"/>
                <w:szCs w:val="24"/>
              </w:rPr>
            </w:pPr>
            <w:r>
              <w:rPr>
                <w:b/>
                <w:sz w:val="24"/>
                <w:szCs w:val="24"/>
              </w:rPr>
              <w:t xml:space="preserve">Should the Business Continuity Management Plan should be invoked? </w:t>
            </w:r>
          </w:p>
          <w:p w:rsidR="00970D4D" w:rsidRDefault="00970D4D" w14:paraId="3656B9AB" wp14:textId="77777777">
            <w:pPr>
              <w:spacing w:line="259" w:lineRule="auto"/>
              <w:ind w:left="47"/>
              <w:rPr>
                <w:i/>
                <w:sz w:val="24"/>
                <w:szCs w:val="24"/>
              </w:rPr>
            </w:pPr>
          </w:p>
          <w:p w:rsidR="00970D4D" w:rsidRDefault="00970D4D" w14:paraId="45FB0818" wp14:textId="77777777">
            <w:pPr>
              <w:spacing w:line="259" w:lineRule="auto"/>
              <w:ind w:left="47"/>
              <w:rPr>
                <w:i/>
                <w:sz w:val="24"/>
                <w:szCs w:val="24"/>
              </w:rPr>
            </w:pPr>
          </w:p>
          <w:p w:rsidR="00970D4D" w:rsidRDefault="008E58A2" w14:paraId="03AC3666" wp14:textId="77777777">
            <w:pPr>
              <w:spacing w:after="1" w:line="241" w:lineRule="auto"/>
              <w:rPr>
                <w:i/>
                <w:sz w:val="24"/>
                <w:szCs w:val="24"/>
              </w:rPr>
            </w:pPr>
            <w:r>
              <w:rPr>
                <w:i/>
                <w:sz w:val="24"/>
                <w:szCs w:val="24"/>
              </w:rPr>
              <w:t xml:space="preserve">The decision will be based upon the information provided consideration should be given to: </w:t>
            </w:r>
          </w:p>
          <w:p w:rsidR="00970D4D" w:rsidRDefault="00970D4D" w14:paraId="049F31CB" wp14:textId="77777777">
            <w:pPr>
              <w:spacing w:line="259" w:lineRule="auto"/>
              <w:ind w:left="47"/>
              <w:rPr>
                <w:sz w:val="24"/>
                <w:szCs w:val="24"/>
              </w:rPr>
            </w:pPr>
          </w:p>
        </w:tc>
        <w:tc>
          <w:tcPr>
            <w:tcW w:w="4957"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277FCEC3" wp14:textId="77777777">
            <w:pPr>
              <w:numPr>
                <w:ilvl w:val="0"/>
                <w:numId w:val="16"/>
              </w:numPr>
              <w:spacing w:line="242" w:lineRule="auto"/>
              <w:ind w:hanging="180"/>
              <w:rPr>
                <w:sz w:val="24"/>
                <w:szCs w:val="24"/>
              </w:rPr>
            </w:pPr>
            <w:r>
              <w:rPr>
                <w:sz w:val="24"/>
                <w:szCs w:val="24"/>
              </w:rPr>
              <w:t xml:space="preserve">How quickly will the business be able to re-enter the affected workspace? </w:t>
            </w:r>
          </w:p>
          <w:p w:rsidR="00970D4D" w:rsidRDefault="008E58A2" w14:paraId="657F499F" wp14:textId="77777777">
            <w:pPr>
              <w:numPr>
                <w:ilvl w:val="0"/>
                <w:numId w:val="16"/>
              </w:numPr>
              <w:spacing w:line="259" w:lineRule="auto"/>
              <w:ind w:hanging="180"/>
              <w:rPr>
                <w:sz w:val="24"/>
                <w:szCs w:val="24"/>
              </w:rPr>
            </w:pPr>
            <w:r>
              <w:rPr>
                <w:sz w:val="24"/>
                <w:szCs w:val="24"/>
              </w:rPr>
              <w:t>What are the prevailing weather conditions?</w:t>
            </w:r>
          </w:p>
          <w:p w:rsidR="00970D4D" w:rsidRDefault="008E58A2" w14:paraId="0D41872E" wp14:textId="77777777">
            <w:pPr>
              <w:numPr>
                <w:ilvl w:val="0"/>
                <w:numId w:val="16"/>
              </w:numPr>
              <w:spacing w:line="242" w:lineRule="auto"/>
              <w:ind w:hanging="180"/>
              <w:rPr>
                <w:sz w:val="24"/>
                <w:szCs w:val="24"/>
              </w:rPr>
            </w:pPr>
            <w:r>
              <w:rPr>
                <w:sz w:val="24"/>
                <w:szCs w:val="24"/>
              </w:rPr>
              <w:t>Is the area currently responding to an external incident?</w:t>
            </w:r>
          </w:p>
          <w:p w:rsidR="00970D4D" w:rsidRDefault="008E58A2" w14:paraId="0EC7F836" wp14:textId="77777777">
            <w:pPr>
              <w:numPr>
                <w:ilvl w:val="0"/>
                <w:numId w:val="16"/>
              </w:numPr>
              <w:spacing w:after="2"/>
              <w:ind w:left="180" w:hanging="180"/>
              <w:rPr>
                <w:sz w:val="24"/>
                <w:szCs w:val="24"/>
              </w:rPr>
            </w:pPr>
            <w:r>
              <w:rPr>
                <w:sz w:val="24"/>
                <w:szCs w:val="24"/>
              </w:rPr>
              <w:t>Should key staff be relocated to the agreed alternative accommodation? If so, alert the site. (</w:t>
            </w:r>
            <w:r>
              <w:rPr>
                <w:i/>
                <w:sz w:val="24"/>
                <w:szCs w:val="24"/>
              </w:rPr>
              <w:t>contact details in table below</w:t>
            </w:r>
            <w:r>
              <w:rPr>
                <w:sz w:val="24"/>
                <w:szCs w:val="24"/>
              </w:rPr>
              <w:t xml:space="preserve">) </w:t>
            </w:r>
          </w:p>
          <w:p w:rsidR="00970D4D" w:rsidRDefault="00970D4D" w14:paraId="53128261" wp14:textId="77777777">
            <w:pPr>
              <w:spacing w:line="259" w:lineRule="auto"/>
              <w:ind w:left="180" w:hanging="180"/>
              <w:rPr>
                <w:sz w:val="24"/>
                <w:szCs w:val="24"/>
              </w:rPr>
            </w:pPr>
          </w:p>
          <w:p w:rsidR="00970D4D" w:rsidRDefault="008E58A2" w14:paraId="04DD764A" wp14:textId="77777777">
            <w:pPr>
              <w:spacing w:line="259" w:lineRule="auto"/>
              <w:ind w:left="180" w:hanging="180"/>
              <w:rPr>
                <w:sz w:val="24"/>
                <w:szCs w:val="24"/>
              </w:rPr>
            </w:pPr>
            <w:r>
              <w:rPr>
                <w:sz w:val="24"/>
                <w:szCs w:val="24"/>
              </w:rPr>
              <w:t xml:space="preserve">   If the decision is made not to invoke the plan, continue to monitor the situation until such time as normal access is granted to the disrupted location. </w:t>
            </w:r>
          </w:p>
        </w:tc>
        <w:tc>
          <w:tcPr>
            <w:tcW w:w="2977"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1B7172F4" wp14:textId="77777777">
            <w:pPr>
              <w:spacing w:line="259" w:lineRule="auto"/>
              <w:ind w:left="48"/>
              <w:rPr>
                <w:sz w:val="24"/>
                <w:szCs w:val="24"/>
              </w:rPr>
            </w:pPr>
            <w:r>
              <w:rPr>
                <w:sz w:val="24"/>
                <w:szCs w:val="24"/>
              </w:rPr>
              <w:t xml:space="preserve"> </w:t>
            </w:r>
          </w:p>
        </w:tc>
      </w:tr>
      <w:tr xmlns:wp14="http://schemas.microsoft.com/office/word/2010/wordml" w:rsidR="00970D4D" w14:paraId="705900E4" wp14:textId="77777777">
        <w:trPr>
          <w:trHeight w:val="4403"/>
        </w:trPr>
        <w:tc>
          <w:tcPr>
            <w:tcW w:w="2437"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68983161" wp14:textId="77777777">
            <w:pPr>
              <w:spacing w:after="2" w:line="239" w:lineRule="auto"/>
              <w:ind w:left="47"/>
              <w:rPr>
                <w:sz w:val="24"/>
                <w:szCs w:val="24"/>
              </w:rPr>
            </w:pPr>
            <w:r>
              <w:rPr>
                <w:b/>
                <w:sz w:val="24"/>
                <w:szCs w:val="24"/>
              </w:rPr>
              <w:t xml:space="preserve">Communicate with staff, Students and </w:t>
            </w:r>
          </w:p>
          <w:p w:rsidR="00970D4D" w:rsidRDefault="008E58A2" w14:paraId="3AF34740" wp14:textId="77777777">
            <w:pPr>
              <w:spacing w:line="259" w:lineRule="auto"/>
              <w:ind w:left="47"/>
              <w:rPr>
                <w:sz w:val="24"/>
                <w:szCs w:val="24"/>
              </w:rPr>
            </w:pPr>
            <w:r>
              <w:rPr>
                <w:b/>
                <w:sz w:val="24"/>
                <w:szCs w:val="24"/>
              </w:rPr>
              <w:t xml:space="preserve">Schools </w:t>
            </w:r>
          </w:p>
          <w:p w:rsidR="00970D4D" w:rsidRDefault="008E58A2" w14:paraId="325CE300" wp14:textId="77777777">
            <w:pPr>
              <w:spacing w:line="259" w:lineRule="auto"/>
              <w:ind w:left="47"/>
              <w:rPr>
                <w:sz w:val="24"/>
                <w:szCs w:val="24"/>
              </w:rPr>
            </w:pPr>
            <w:r>
              <w:rPr>
                <w:b/>
                <w:sz w:val="24"/>
                <w:szCs w:val="24"/>
              </w:rPr>
              <w:t xml:space="preserve"> </w:t>
            </w:r>
          </w:p>
        </w:tc>
        <w:tc>
          <w:tcPr>
            <w:tcW w:w="4957"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34A2A624" wp14:textId="77777777">
            <w:pPr>
              <w:numPr>
                <w:ilvl w:val="0"/>
                <w:numId w:val="17"/>
              </w:numPr>
              <w:spacing w:after="2" w:line="241" w:lineRule="auto"/>
              <w:ind w:hanging="180"/>
              <w:rPr>
                <w:sz w:val="24"/>
                <w:szCs w:val="24"/>
              </w:rPr>
            </w:pPr>
            <w:r>
              <w:rPr>
                <w:sz w:val="24"/>
                <w:szCs w:val="24"/>
              </w:rPr>
              <w:t xml:space="preserve">IF EVACUATION IS NEEDED – Follow site evacuation plan taking into account staff, customer and visitor safety. </w:t>
            </w:r>
          </w:p>
          <w:p w:rsidR="00970D4D" w:rsidRDefault="008E58A2" w14:paraId="2CC42521" wp14:textId="77777777">
            <w:pPr>
              <w:numPr>
                <w:ilvl w:val="0"/>
                <w:numId w:val="17"/>
              </w:numPr>
              <w:spacing w:line="241" w:lineRule="auto"/>
              <w:ind w:hanging="180"/>
              <w:rPr>
                <w:sz w:val="24"/>
                <w:szCs w:val="24"/>
              </w:rPr>
            </w:pPr>
            <w:r>
              <w:rPr>
                <w:sz w:val="24"/>
                <w:szCs w:val="24"/>
              </w:rPr>
              <w:t xml:space="preserve">Keep staff and students informed at Assembly Points until a decision has been made about whether the building is likely to become available again soon. </w:t>
            </w:r>
          </w:p>
          <w:p w:rsidR="00970D4D" w:rsidRDefault="008E58A2" w14:paraId="1028E8DC" wp14:textId="77777777">
            <w:pPr>
              <w:numPr>
                <w:ilvl w:val="0"/>
                <w:numId w:val="17"/>
              </w:numPr>
              <w:spacing w:line="241" w:lineRule="auto"/>
              <w:ind w:hanging="180"/>
              <w:rPr>
                <w:sz w:val="24"/>
                <w:szCs w:val="24"/>
              </w:rPr>
            </w:pPr>
            <w:r>
              <w:rPr>
                <w:sz w:val="24"/>
                <w:szCs w:val="24"/>
              </w:rPr>
              <w:t>If the building will not be available, relocate identified key staff to the agreed alternative workspace and consider sending other staff home and tell them to await instructions</w:t>
            </w:r>
          </w:p>
          <w:p w:rsidR="00970D4D" w:rsidRDefault="008E58A2" w14:paraId="239304E5" wp14:textId="77777777">
            <w:pPr>
              <w:numPr>
                <w:ilvl w:val="0"/>
                <w:numId w:val="17"/>
              </w:numPr>
              <w:spacing w:line="241" w:lineRule="auto"/>
              <w:ind w:hanging="180"/>
              <w:rPr>
                <w:sz w:val="24"/>
                <w:szCs w:val="24"/>
              </w:rPr>
            </w:pPr>
            <w:r>
              <w:rPr>
                <w:sz w:val="24"/>
                <w:szCs w:val="24"/>
              </w:rPr>
              <w:t xml:space="preserve">Remind them to check the in with the manager at an agreed time. </w:t>
            </w:r>
          </w:p>
          <w:p w:rsidR="00970D4D" w:rsidRDefault="008E58A2" w14:paraId="158F9FB7" wp14:textId="77777777">
            <w:pPr>
              <w:numPr>
                <w:ilvl w:val="0"/>
                <w:numId w:val="17"/>
              </w:numPr>
              <w:spacing w:line="242" w:lineRule="auto"/>
              <w:ind w:hanging="180"/>
              <w:rPr>
                <w:sz w:val="24"/>
                <w:szCs w:val="24"/>
              </w:rPr>
            </w:pPr>
            <w:r>
              <w:rPr>
                <w:sz w:val="24"/>
                <w:szCs w:val="24"/>
              </w:rPr>
              <w:t>Out of Hours If the disruption occurs outside office hours, staff communication will be coordinated by the Director.</w:t>
            </w:r>
          </w:p>
          <w:p w:rsidR="00970D4D" w:rsidRDefault="008E58A2" w14:paraId="3B8ADF9F" wp14:textId="77777777">
            <w:pPr>
              <w:numPr>
                <w:ilvl w:val="0"/>
                <w:numId w:val="17"/>
              </w:numPr>
              <w:spacing w:line="259" w:lineRule="auto"/>
              <w:ind w:hanging="180"/>
              <w:rPr>
                <w:sz w:val="24"/>
                <w:szCs w:val="24"/>
              </w:rPr>
            </w:pPr>
            <w:r>
              <w:rPr>
                <w:sz w:val="24"/>
                <w:szCs w:val="24"/>
              </w:rPr>
              <w:t>Take the ‘Emergency grab-bag’ with you.</w:t>
            </w:r>
            <w:r>
              <w:rPr>
                <w:b/>
                <w:sz w:val="24"/>
                <w:szCs w:val="24"/>
              </w:rPr>
              <w:t xml:space="preserve"> </w:t>
            </w:r>
          </w:p>
          <w:p w:rsidR="00970D4D" w:rsidRDefault="008E58A2" w14:paraId="25DD3341" wp14:textId="77777777">
            <w:pPr>
              <w:spacing w:line="259" w:lineRule="auto"/>
              <w:ind w:left="48"/>
              <w:rPr>
                <w:sz w:val="24"/>
                <w:szCs w:val="24"/>
              </w:rPr>
            </w:pPr>
            <w:r>
              <w:rPr>
                <w:sz w:val="24"/>
                <w:szCs w:val="24"/>
              </w:rPr>
              <w:t xml:space="preserve"> </w:t>
            </w:r>
          </w:p>
        </w:tc>
        <w:tc>
          <w:tcPr>
            <w:tcW w:w="2977"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23DD831B" wp14:textId="77777777">
            <w:pPr>
              <w:spacing w:line="259" w:lineRule="auto"/>
              <w:ind w:left="48"/>
              <w:rPr>
                <w:sz w:val="24"/>
                <w:szCs w:val="24"/>
              </w:rPr>
            </w:pPr>
            <w:r>
              <w:rPr>
                <w:sz w:val="24"/>
                <w:szCs w:val="24"/>
              </w:rPr>
              <w:t xml:space="preserve"> </w:t>
            </w:r>
          </w:p>
        </w:tc>
      </w:tr>
    </w:tbl>
    <w:p xmlns:wp14="http://schemas.microsoft.com/office/word/2010/wordml" w:rsidR="00970D4D" w:rsidRDefault="008E58A2" w14:paraId="28CE8CB7" wp14:textId="77777777">
      <w:pPr>
        <w:rPr>
          <w:sz w:val="24"/>
          <w:szCs w:val="24"/>
        </w:rPr>
      </w:pPr>
      <w:r>
        <w:rPr>
          <w:sz w:val="24"/>
          <w:szCs w:val="24"/>
        </w:rPr>
        <w:t xml:space="preserve"> </w:t>
      </w:r>
    </w:p>
    <w:p xmlns:wp14="http://schemas.microsoft.com/office/word/2010/wordml" w:rsidR="00970D4D" w:rsidRDefault="008E58A2" w14:paraId="1895D3B7" wp14:textId="77777777">
      <w:pPr>
        <w:spacing w:after="173"/>
        <w:rPr>
          <w:sz w:val="24"/>
          <w:szCs w:val="24"/>
        </w:rPr>
      </w:pPr>
      <w:r>
        <w:rPr>
          <w:sz w:val="24"/>
          <w:szCs w:val="24"/>
        </w:rPr>
        <w:t xml:space="preserve"> </w:t>
      </w:r>
    </w:p>
    <w:p xmlns:wp14="http://schemas.microsoft.com/office/word/2010/wordml" w:rsidR="00970D4D" w:rsidRDefault="008E58A2" w14:paraId="27B8F768" wp14:textId="77777777">
      <w:pPr>
        <w:spacing w:after="0"/>
        <w:rPr>
          <w:sz w:val="24"/>
          <w:szCs w:val="24"/>
        </w:rPr>
      </w:pPr>
      <w:r>
        <w:rPr>
          <w:sz w:val="24"/>
          <w:szCs w:val="24"/>
        </w:rPr>
        <w:t xml:space="preserve"> </w:t>
      </w:r>
      <w:r>
        <w:rPr>
          <w:sz w:val="24"/>
          <w:szCs w:val="24"/>
        </w:rPr>
        <w:tab/>
      </w:r>
      <w:r>
        <w:rPr>
          <w:sz w:val="24"/>
          <w:szCs w:val="24"/>
        </w:rPr>
        <w:t xml:space="preserve"> </w:t>
      </w:r>
    </w:p>
    <w:p xmlns:wp14="http://schemas.microsoft.com/office/word/2010/wordml" w:rsidR="00970D4D" w:rsidRDefault="008E58A2" w14:paraId="1ABAA559" wp14:textId="77777777">
      <w:pPr>
        <w:pStyle w:val="Heading2"/>
        <w:numPr>
          <w:ilvl w:val="0"/>
          <w:numId w:val="6"/>
        </w:numPr>
        <w:rPr>
          <w:b/>
          <w:color w:val="000000"/>
          <w:sz w:val="24"/>
          <w:szCs w:val="24"/>
        </w:rPr>
      </w:pPr>
      <w:r>
        <w:rPr>
          <w:b/>
          <w:color w:val="000000"/>
          <w:sz w:val="24"/>
          <w:szCs w:val="24"/>
        </w:rPr>
        <w:t xml:space="preserve">IT Systems / Communication Systems / Key Data </w:t>
      </w:r>
    </w:p>
    <w:p xmlns:wp14="http://schemas.microsoft.com/office/word/2010/wordml" w:rsidR="00970D4D" w:rsidRDefault="00970D4D" w14:paraId="62486C05" wp14:textId="77777777"/>
    <w:tbl>
      <w:tblPr>
        <w:tblStyle w:val="a2"/>
        <w:tblW w:w="10371" w:type="dxa"/>
        <w:tblInd w:w="114" w:type="dxa"/>
        <w:tblLayout w:type="fixed"/>
        <w:tblLook w:val="0400" w:firstRow="0" w:lastRow="0" w:firstColumn="0" w:lastColumn="0" w:noHBand="0" w:noVBand="1"/>
      </w:tblPr>
      <w:tblGrid>
        <w:gridCol w:w="2581"/>
        <w:gridCol w:w="4813"/>
        <w:gridCol w:w="2977"/>
      </w:tblGrid>
      <w:tr xmlns:wp14="http://schemas.microsoft.com/office/word/2010/wordml" w:rsidR="00970D4D" w14:paraId="230C2366" wp14:textId="77777777">
        <w:trPr>
          <w:trHeight w:val="252"/>
        </w:trPr>
        <w:tc>
          <w:tcPr>
            <w:tcW w:w="2581" w:type="dxa"/>
            <w:tcBorders>
              <w:top w:val="single" w:color="000000" w:sz="4" w:space="0"/>
              <w:left w:val="single" w:color="000000" w:sz="4" w:space="0"/>
              <w:bottom w:val="single" w:color="000000" w:sz="4" w:space="0"/>
              <w:right w:val="single" w:color="000000" w:sz="4" w:space="0"/>
            </w:tcBorders>
            <w:shd w:val="clear" w:color="auto" w:fill="DBDBDB"/>
          </w:tcPr>
          <w:p w:rsidR="00970D4D" w:rsidRDefault="008E58A2" w14:paraId="6D9AA253" wp14:textId="77777777">
            <w:pPr>
              <w:spacing w:line="259" w:lineRule="auto"/>
              <w:rPr>
                <w:sz w:val="24"/>
                <w:szCs w:val="24"/>
              </w:rPr>
            </w:pPr>
            <w:r>
              <w:rPr>
                <w:b/>
                <w:sz w:val="24"/>
                <w:szCs w:val="24"/>
              </w:rPr>
              <w:t xml:space="preserve">Objective </w:t>
            </w:r>
          </w:p>
        </w:tc>
        <w:tc>
          <w:tcPr>
            <w:tcW w:w="4813" w:type="dxa"/>
            <w:tcBorders>
              <w:top w:val="single" w:color="000000" w:sz="4" w:space="0"/>
              <w:left w:val="single" w:color="000000" w:sz="4" w:space="0"/>
              <w:bottom w:val="single" w:color="000000" w:sz="4" w:space="0"/>
              <w:right w:val="single" w:color="000000" w:sz="4" w:space="0"/>
            </w:tcBorders>
            <w:shd w:val="clear" w:color="auto" w:fill="DBDBDB"/>
          </w:tcPr>
          <w:p w:rsidR="00970D4D" w:rsidRDefault="008E58A2" w14:paraId="7EDF0F25" wp14:textId="77777777">
            <w:pPr>
              <w:spacing w:line="259" w:lineRule="auto"/>
              <w:ind w:left="48"/>
              <w:rPr>
                <w:sz w:val="24"/>
                <w:szCs w:val="24"/>
              </w:rPr>
            </w:pPr>
            <w:r>
              <w:rPr>
                <w:b/>
                <w:sz w:val="24"/>
                <w:szCs w:val="24"/>
              </w:rPr>
              <w:t>Actions / Considerations</w:t>
            </w:r>
            <w:r>
              <w:rPr>
                <w:sz w:val="24"/>
                <w:szCs w:val="24"/>
              </w:rPr>
              <w:t xml:space="preserve"> </w:t>
            </w:r>
          </w:p>
        </w:tc>
        <w:tc>
          <w:tcPr>
            <w:tcW w:w="2977" w:type="dxa"/>
            <w:tcBorders>
              <w:top w:val="single" w:color="000000" w:sz="4" w:space="0"/>
              <w:left w:val="single" w:color="000000" w:sz="4" w:space="0"/>
              <w:bottom w:val="single" w:color="000000" w:sz="4" w:space="0"/>
              <w:right w:val="single" w:color="000000" w:sz="4" w:space="0"/>
            </w:tcBorders>
            <w:shd w:val="clear" w:color="auto" w:fill="DBDBDB"/>
          </w:tcPr>
          <w:p w:rsidR="00970D4D" w:rsidRDefault="008E58A2" w14:paraId="13498ABD" wp14:textId="77777777">
            <w:pPr>
              <w:spacing w:line="259" w:lineRule="auto"/>
              <w:ind w:left="49"/>
              <w:rPr>
                <w:sz w:val="24"/>
                <w:szCs w:val="24"/>
              </w:rPr>
            </w:pPr>
            <w:r>
              <w:rPr>
                <w:b/>
                <w:sz w:val="24"/>
                <w:szCs w:val="24"/>
              </w:rPr>
              <w:t xml:space="preserve">Notes </w:t>
            </w:r>
          </w:p>
        </w:tc>
      </w:tr>
      <w:tr xmlns:wp14="http://schemas.microsoft.com/office/word/2010/wordml" w:rsidR="00970D4D" w14:paraId="6B6887EF" wp14:textId="77777777">
        <w:trPr>
          <w:trHeight w:val="2208"/>
        </w:trPr>
        <w:tc>
          <w:tcPr>
            <w:tcW w:w="258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049066DA" wp14:textId="77777777">
            <w:pPr>
              <w:spacing w:line="242" w:lineRule="auto"/>
              <w:ind w:left="48"/>
              <w:rPr>
                <w:sz w:val="24"/>
                <w:szCs w:val="24"/>
              </w:rPr>
            </w:pPr>
            <w:r>
              <w:rPr>
                <w:b/>
                <w:sz w:val="24"/>
                <w:szCs w:val="24"/>
              </w:rPr>
              <w:t xml:space="preserve">Confirm the nature of the disruption </w:t>
            </w:r>
          </w:p>
          <w:p w:rsidR="00970D4D" w:rsidRDefault="008E58A2" w14:paraId="7FDE0BDC" wp14:textId="77777777">
            <w:pPr>
              <w:spacing w:line="259" w:lineRule="auto"/>
              <w:ind w:left="48"/>
              <w:rPr>
                <w:sz w:val="24"/>
                <w:szCs w:val="24"/>
              </w:rPr>
            </w:pPr>
            <w:r>
              <w:rPr>
                <w:b/>
                <w:sz w:val="24"/>
                <w:szCs w:val="24"/>
              </w:rPr>
              <w:t xml:space="preserve"> </w:t>
            </w:r>
          </w:p>
        </w:tc>
        <w:tc>
          <w:tcPr>
            <w:tcW w:w="4813"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316BF7CC" wp14:textId="77777777">
            <w:pPr>
              <w:numPr>
                <w:ilvl w:val="0"/>
                <w:numId w:val="3"/>
              </w:numPr>
              <w:spacing w:line="259" w:lineRule="auto"/>
              <w:ind w:hanging="144"/>
              <w:rPr>
                <w:sz w:val="24"/>
                <w:szCs w:val="24"/>
              </w:rPr>
            </w:pPr>
            <w:r>
              <w:rPr>
                <w:sz w:val="24"/>
                <w:szCs w:val="24"/>
              </w:rPr>
              <w:t xml:space="preserve">What has happened? </w:t>
            </w:r>
          </w:p>
          <w:p w:rsidR="00970D4D" w:rsidRDefault="008E58A2" w14:paraId="4AC96800" wp14:textId="77777777">
            <w:pPr>
              <w:numPr>
                <w:ilvl w:val="0"/>
                <w:numId w:val="3"/>
              </w:numPr>
              <w:spacing w:line="259" w:lineRule="auto"/>
              <w:ind w:hanging="144"/>
              <w:rPr>
                <w:sz w:val="24"/>
                <w:szCs w:val="24"/>
              </w:rPr>
            </w:pPr>
            <w:r>
              <w:rPr>
                <w:sz w:val="24"/>
                <w:szCs w:val="24"/>
              </w:rPr>
              <w:t xml:space="preserve">When did it occur? </w:t>
            </w:r>
          </w:p>
          <w:p w:rsidR="00970D4D" w:rsidRDefault="008E58A2" w14:paraId="7EA98C65" wp14:textId="77777777">
            <w:pPr>
              <w:numPr>
                <w:ilvl w:val="0"/>
                <w:numId w:val="3"/>
              </w:numPr>
              <w:spacing w:line="259" w:lineRule="auto"/>
              <w:ind w:hanging="144"/>
              <w:rPr>
                <w:sz w:val="24"/>
                <w:szCs w:val="24"/>
              </w:rPr>
            </w:pPr>
            <w:r>
              <w:rPr>
                <w:sz w:val="24"/>
                <w:szCs w:val="24"/>
              </w:rPr>
              <w:t xml:space="preserve">Which systems and/or services are affected </w:t>
            </w:r>
          </w:p>
          <w:p w:rsidR="00970D4D" w:rsidRDefault="008E58A2" w14:paraId="1BC126B2" wp14:textId="77777777">
            <w:pPr>
              <w:numPr>
                <w:ilvl w:val="0"/>
                <w:numId w:val="3"/>
              </w:numPr>
              <w:spacing w:line="259" w:lineRule="auto"/>
              <w:ind w:hanging="144"/>
              <w:rPr>
                <w:sz w:val="24"/>
                <w:szCs w:val="24"/>
              </w:rPr>
            </w:pPr>
            <w:r>
              <w:rPr>
                <w:sz w:val="24"/>
                <w:szCs w:val="24"/>
              </w:rPr>
              <w:t xml:space="preserve">How potentially serious is it? </w:t>
            </w:r>
          </w:p>
          <w:p w:rsidR="00970D4D" w:rsidRDefault="008E58A2" w14:paraId="4315124D" wp14:textId="77777777">
            <w:pPr>
              <w:numPr>
                <w:ilvl w:val="0"/>
                <w:numId w:val="3"/>
              </w:numPr>
              <w:spacing w:line="242" w:lineRule="auto"/>
              <w:ind w:hanging="144"/>
              <w:rPr>
                <w:sz w:val="24"/>
                <w:szCs w:val="24"/>
              </w:rPr>
            </w:pPr>
            <w:r>
              <w:rPr>
                <w:sz w:val="24"/>
                <w:szCs w:val="24"/>
              </w:rPr>
              <w:t xml:space="preserve">What is the estimated duration of the problem? </w:t>
            </w:r>
          </w:p>
          <w:p w:rsidR="00970D4D" w:rsidRDefault="008E58A2" w14:paraId="3B64AC2F" wp14:textId="77777777">
            <w:pPr>
              <w:numPr>
                <w:ilvl w:val="0"/>
                <w:numId w:val="3"/>
              </w:numPr>
              <w:spacing w:after="2" w:line="239" w:lineRule="auto"/>
              <w:ind w:hanging="144"/>
              <w:rPr>
                <w:sz w:val="24"/>
                <w:szCs w:val="24"/>
              </w:rPr>
            </w:pPr>
            <w:r>
              <w:rPr>
                <w:sz w:val="24"/>
                <w:szCs w:val="24"/>
              </w:rPr>
              <w:t xml:space="preserve">Who else needs to be informed? </w:t>
            </w:r>
          </w:p>
          <w:p w:rsidR="00970D4D" w:rsidRDefault="008E58A2" w14:paraId="6C1031F9" wp14:textId="77777777">
            <w:pPr>
              <w:spacing w:line="259" w:lineRule="auto"/>
              <w:ind w:left="48"/>
              <w:rPr>
                <w:sz w:val="24"/>
                <w:szCs w:val="24"/>
              </w:rPr>
            </w:pPr>
            <w:r>
              <w:rPr>
                <w:b/>
                <w:sz w:val="24"/>
                <w:szCs w:val="24"/>
              </w:rPr>
              <w:t xml:space="preserve"> </w:t>
            </w:r>
          </w:p>
        </w:tc>
        <w:tc>
          <w:tcPr>
            <w:tcW w:w="2977"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4CE745D7" wp14:textId="77777777">
            <w:pPr>
              <w:spacing w:line="259" w:lineRule="auto"/>
              <w:ind w:left="49"/>
              <w:rPr>
                <w:sz w:val="24"/>
                <w:szCs w:val="24"/>
              </w:rPr>
            </w:pPr>
            <w:r>
              <w:rPr>
                <w:b/>
                <w:sz w:val="24"/>
                <w:szCs w:val="24"/>
              </w:rPr>
              <w:t xml:space="preserve"> </w:t>
            </w:r>
          </w:p>
        </w:tc>
      </w:tr>
      <w:tr xmlns:wp14="http://schemas.microsoft.com/office/word/2010/wordml" w:rsidR="00970D4D" w14:paraId="7215AD5F" wp14:textId="77777777">
        <w:trPr>
          <w:trHeight w:val="3428"/>
        </w:trPr>
        <w:tc>
          <w:tcPr>
            <w:tcW w:w="258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588C09B4" wp14:textId="77777777">
            <w:pPr>
              <w:spacing w:after="1" w:line="241" w:lineRule="auto"/>
              <w:ind w:left="48" w:right="17"/>
              <w:rPr>
                <w:b/>
                <w:sz w:val="24"/>
                <w:szCs w:val="24"/>
              </w:rPr>
            </w:pPr>
            <w:r>
              <w:rPr>
                <w:b/>
                <w:sz w:val="24"/>
                <w:szCs w:val="24"/>
              </w:rPr>
              <w:t>Should the Business Continuity Management Plan be invoked?</w:t>
            </w:r>
          </w:p>
          <w:p w:rsidR="00970D4D" w:rsidRDefault="008E58A2" w14:paraId="7D149327" wp14:textId="77777777">
            <w:pPr>
              <w:spacing w:after="1" w:line="241" w:lineRule="auto"/>
              <w:ind w:left="48" w:right="17"/>
              <w:rPr>
                <w:sz w:val="24"/>
                <w:szCs w:val="24"/>
              </w:rPr>
            </w:pPr>
            <w:r>
              <w:rPr>
                <w:b/>
                <w:sz w:val="24"/>
                <w:szCs w:val="24"/>
              </w:rPr>
              <w:t xml:space="preserve"> </w:t>
            </w:r>
          </w:p>
          <w:p w:rsidR="00970D4D" w:rsidRDefault="00970D4D" w14:paraId="4101652C" wp14:textId="77777777">
            <w:pPr>
              <w:spacing w:after="1" w:line="241" w:lineRule="auto"/>
              <w:rPr>
                <w:i/>
                <w:sz w:val="24"/>
                <w:szCs w:val="24"/>
              </w:rPr>
            </w:pPr>
          </w:p>
          <w:p w:rsidR="00970D4D" w:rsidRDefault="008E58A2" w14:paraId="33AB32EB" wp14:textId="77777777">
            <w:pPr>
              <w:spacing w:after="1" w:line="241" w:lineRule="auto"/>
              <w:rPr>
                <w:i/>
                <w:sz w:val="24"/>
                <w:szCs w:val="24"/>
              </w:rPr>
            </w:pPr>
            <w:r>
              <w:rPr>
                <w:i/>
                <w:sz w:val="24"/>
                <w:szCs w:val="24"/>
              </w:rPr>
              <w:t xml:space="preserve">The decision will be based upon the information provided consideration should be given to: </w:t>
            </w:r>
          </w:p>
          <w:p w:rsidR="00970D4D" w:rsidRDefault="008E58A2" w14:paraId="253B9705" wp14:textId="77777777">
            <w:pPr>
              <w:spacing w:line="259" w:lineRule="auto"/>
              <w:ind w:left="48"/>
              <w:rPr>
                <w:sz w:val="24"/>
                <w:szCs w:val="24"/>
              </w:rPr>
            </w:pPr>
            <w:r>
              <w:rPr>
                <w:b/>
                <w:sz w:val="24"/>
                <w:szCs w:val="24"/>
              </w:rPr>
              <w:t xml:space="preserve"> </w:t>
            </w:r>
          </w:p>
        </w:tc>
        <w:tc>
          <w:tcPr>
            <w:tcW w:w="4813"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061AE6A3" wp14:textId="77777777">
            <w:pPr>
              <w:numPr>
                <w:ilvl w:val="0"/>
                <w:numId w:val="5"/>
              </w:numPr>
              <w:spacing w:line="259" w:lineRule="auto"/>
              <w:ind w:hanging="180"/>
              <w:rPr>
                <w:sz w:val="24"/>
                <w:szCs w:val="24"/>
              </w:rPr>
            </w:pPr>
            <w:r>
              <w:rPr>
                <w:sz w:val="24"/>
                <w:szCs w:val="24"/>
              </w:rPr>
              <w:t>How long will systems be unavailable?</w:t>
            </w:r>
          </w:p>
          <w:p w:rsidR="00970D4D" w:rsidRDefault="008E58A2" w14:paraId="70DEF71B" wp14:textId="77777777">
            <w:pPr>
              <w:numPr>
                <w:ilvl w:val="0"/>
                <w:numId w:val="5"/>
              </w:numPr>
              <w:spacing w:after="2" w:line="241" w:lineRule="auto"/>
              <w:ind w:hanging="180"/>
              <w:rPr>
                <w:sz w:val="24"/>
                <w:szCs w:val="24"/>
              </w:rPr>
            </w:pPr>
            <w:r>
              <w:rPr>
                <w:sz w:val="24"/>
                <w:szCs w:val="24"/>
              </w:rPr>
              <w:t>Are the systems affected are required to support the Time Critical / Important  Business Activities?</w:t>
            </w:r>
          </w:p>
          <w:p w:rsidR="00970D4D" w:rsidRDefault="008E58A2" w14:paraId="36F299B2" wp14:textId="77777777">
            <w:pPr>
              <w:numPr>
                <w:ilvl w:val="0"/>
                <w:numId w:val="5"/>
              </w:numPr>
              <w:spacing w:line="242" w:lineRule="auto"/>
              <w:ind w:hanging="180"/>
              <w:rPr>
                <w:sz w:val="24"/>
                <w:szCs w:val="24"/>
              </w:rPr>
            </w:pPr>
            <w:r>
              <w:rPr>
                <w:sz w:val="24"/>
                <w:szCs w:val="24"/>
              </w:rPr>
              <w:t xml:space="preserve">Is the area currently responding to external incident? </w:t>
            </w:r>
          </w:p>
          <w:p w:rsidR="00970D4D" w:rsidRDefault="008E58A2" w14:paraId="0BA6F348" wp14:textId="77777777">
            <w:pPr>
              <w:numPr>
                <w:ilvl w:val="0"/>
                <w:numId w:val="5"/>
              </w:numPr>
              <w:spacing w:after="1" w:line="241" w:lineRule="auto"/>
              <w:ind w:hanging="180"/>
              <w:rPr>
                <w:sz w:val="24"/>
                <w:szCs w:val="24"/>
              </w:rPr>
            </w:pPr>
            <w:r>
              <w:rPr>
                <w:sz w:val="24"/>
                <w:szCs w:val="24"/>
              </w:rPr>
              <w:t xml:space="preserve">Inform staff that the Business Continuity Management Plan is being invoked </w:t>
            </w:r>
          </w:p>
          <w:p w:rsidR="00970D4D" w:rsidRDefault="008E58A2" w14:paraId="2DBDA782" wp14:textId="77777777">
            <w:pPr>
              <w:spacing w:after="1" w:line="241" w:lineRule="auto"/>
              <w:ind w:left="228"/>
              <w:rPr>
                <w:sz w:val="24"/>
                <w:szCs w:val="24"/>
              </w:rPr>
            </w:pPr>
            <w:r>
              <w:rPr>
                <w:b/>
                <w:sz w:val="24"/>
                <w:szCs w:val="24"/>
              </w:rPr>
              <w:t>or</w:t>
            </w:r>
            <w:r>
              <w:rPr>
                <w:sz w:val="24"/>
                <w:szCs w:val="24"/>
              </w:rPr>
              <w:t xml:space="preserve"> put staff on standby </w:t>
            </w:r>
          </w:p>
          <w:p w:rsidR="00970D4D" w:rsidRDefault="008E58A2" w14:paraId="11F77D0D" wp14:textId="77777777">
            <w:pPr>
              <w:spacing w:after="1" w:line="241" w:lineRule="auto"/>
              <w:ind w:left="228"/>
              <w:rPr>
                <w:sz w:val="24"/>
                <w:szCs w:val="24"/>
              </w:rPr>
            </w:pPr>
            <w:r>
              <w:rPr>
                <w:b/>
                <w:sz w:val="24"/>
                <w:szCs w:val="24"/>
              </w:rPr>
              <w:t>or</w:t>
            </w:r>
            <w:r>
              <w:rPr>
                <w:sz w:val="24"/>
                <w:szCs w:val="24"/>
              </w:rPr>
              <w:t xml:space="preserve"> invoke agreed manual systems to ensure that the service can continue to operate. </w:t>
            </w:r>
          </w:p>
          <w:p w:rsidR="00970D4D" w:rsidRDefault="00970D4D" w14:paraId="4B99056E" wp14:textId="77777777">
            <w:pPr>
              <w:spacing w:line="259" w:lineRule="auto"/>
              <w:rPr>
                <w:sz w:val="24"/>
                <w:szCs w:val="24"/>
              </w:rPr>
            </w:pPr>
          </w:p>
          <w:p w:rsidR="00970D4D" w:rsidRDefault="008E58A2" w14:paraId="35C337B3" wp14:textId="77777777">
            <w:pPr>
              <w:spacing w:line="259" w:lineRule="auto"/>
              <w:rPr>
                <w:sz w:val="24"/>
                <w:szCs w:val="24"/>
              </w:rPr>
            </w:pPr>
            <w:r>
              <w:rPr>
                <w:sz w:val="24"/>
                <w:szCs w:val="24"/>
              </w:rPr>
              <w:t>If the decision is made not to invoke the plan, continue to monitor the situation until such time as normal service is resumed.</w:t>
            </w:r>
            <w:r>
              <w:rPr>
                <w:b/>
                <w:sz w:val="24"/>
                <w:szCs w:val="24"/>
              </w:rPr>
              <w:t xml:space="preserve"> </w:t>
            </w:r>
          </w:p>
        </w:tc>
        <w:tc>
          <w:tcPr>
            <w:tcW w:w="2977"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752553BD" wp14:textId="77777777">
            <w:pPr>
              <w:spacing w:line="259" w:lineRule="auto"/>
              <w:ind w:left="49"/>
              <w:rPr>
                <w:sz w:val="24"/>
                <w:szCs w:val="24"/>
              </w:rPr>
            </w:pPr>
            <w:r>
              <w:rPr>
                <w:b/>
                <w:sz w:val="24"/>
                <w:szCs w:val="24"/>
              </w:rPr>
              <w:t xml:space="preserve"> </w:t>
            </w:r>
          </w:p>
        </w:tc>
      </w:tr>
      <w:tr xmlns:wp14="http://schemas.microsoft.com/office/word/2010/wordml" w:rsidR="00970D4D" w14:paraId="1056A233" wp14:textId="77777777">
        <w:trPr>
          <w:trHeight w:val="3672"/>
        </w:trPr>
        <w:tc>
          <w:tcPr>
            <w:tcW w:w="258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05420BF8" wp14:textId="77777777">
            <w:pPr>
              <w:spacing w:line="259" w:lineRule="auto"/>
              <w:ind w:left="48"/>
              <w:rPr>
                <w:sz w:val="24"/>
                <w:szCs w:val="24"/>
              </w:rPr>
            </w:pPr>
            <w:r>
              <w:rPr>
                <w:b/>
                <w:sz w:val="24"/>
                <w:szCs w:val="24"/>
              </w:rPr>
              <w:t>Enter Specific actions or considerations if the disruption is due to  non-availability of   communications / IT systems</w:t>
            </w:r>
          </w:p>
        </w:tc>
        <w:tc>
          <w:tcPr>
            <w:tcW w:w="4813"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0696559B" wp14:textId="77777777">
            <w:pPr>
              <w:spacing w:line="259" w:lineRule="auto"/>
              <w:ind w:left="48"/>
              <w:rPr>
                <w:sz w:val="24"/>
                <w:szCs w:val="24"/>
              </w:rPr>
            </w:pPr>
            <w:r>
              <w:rPr>
                <w:sz w:val="24"/>
                <w:szCs w:val="24"/>
              </w:rPr>
              <w:t>Some Examples of strategies:</w:t>
            </w:r>
          </w:p>
          <w:p w:rsidR="00970D4D" w:rsidRDefault="008E58A2" w14:paraId="63EC477C" wp14:textId="77777777">
            <w:pPr>
              <w:numPr>
                <w:ilvl w:val="0"/>
                <w:numId w:val="7"/>
              </w:numPr>
              <w:spacing w:line="259" w:lineRule="auto"/>
              <w:ind w:hanging="132"/>
              <w:rPr>
                <w:sz w:val="24"/>
                <w:szCs w:val="24"/>
              </w:rPr>
            </w:pPr>
            <w:r>
              <w:rPr>
                <w:sz w:val="24"/>
                <w:szCs w:val="24"/>
              </w:rPr>
              <w:t xml:space="preserve">Instigate manual work around systems  </w:t>
            </w:r>
          </w:p>
          <w:p w:rsidR="00970D4D" w:rsidRDefault="008E58A2" w14:paraId="41DCFBD8" wp14:textId="77777777">
            <w:pPr>
              <w:numPr>
                <w:ilvl w:val="0"/>
                <w:numId w:val="7"/>
              </w:numPr>
              <w:spacing w:line="259" w:lineRule="auto"/>
              <w:ind w:hanging="132"/>
              <w:rPr>
                <w:sz w:val="24"/>
                <w:szCs w:val="24"/>
              </w:rPr>
            </w:pPr>
            <w:r>
              <w:rPr>
                <w:sz w:val="24"/>
                <w:szCs w:val="24"/>
              </w:rPr>
              <w:t xml:space="preserve">Rerouting of calls </w:t>
            </w:r>
          </w:p>
          <w:p w:rsidR="00970D4D" w:rsidRDefault="008E58A2" w14:paraId="2AA3F469" wp14:textId="77777777">
            <w:pPr>
              <w:numPr>
                <w:ilvl w:val="0"/>
                <w:numId w:val="7"/>
              </w:numPr>
              <w:spacing w:after="1" w:line="242" w:lineRule="auto"/>
              <w:ind w:hanging="132"/>
              <w:rPr>
                <w:sz w:val="24"/>
                <w:szCs w:val="24"/>
              </w:rPr>
            </w:pPr>
            <w:r>
              <w:rPr>
                <w:sz w:val="24"/>
                <w:szCs w:val="24"/>
              </w:rPr>
              <w:t>Accessing and making available critical data to key staff which has been protected.</w:t>
            </w:r>
            <w:r>
              <w:rPr>
                <w:b/>
                <w:sz w:val="24"/>
                <w:szCs w:val="24"/>
              </w:rPr>
              <w:t xml:space="preserve"> </w:t>
            </w:r>
          </w:p>
          <w:p w:rsidR="00970D4D" w:rsidRDefault="008E58A2" w14:paraId="31796C42" wp14:textId="77777777">
            <w:pPr>
              <w:numPr>
                <w:ilvl w:val="0"/>
                <w:numId w:val="7"/>
              </w:numPr>
              <w:spacing w:line="242" w:lineRule="auto"/>
              <w:ind w:hanging="132"/>
              <w:rPr>
                <w:sz w:val="24"/>
                <w:szCs w:val="24"/>
              </w:rPr>
            </w:pPr>
            <w:r>
              <w:rPr>
                <w:sz w:val="24"/>
                <w:szCs w:val="24"/>
              </w:rPr>
              <w:t>Working from a secondary location unaffected by the IT issue.</w:t>
            </w:r>
            <w:r>
              <w:rPr>
                <w:b/>
                <w:sz w:val="24"/>
                <w:szCs w:val="24"/>
              </w:rPr>
              <w:t xml:space="preserve"> </w:t>
            </w:r>
          </w:p>
          <w:p w:rsidR="00970D4D" w:rsidRDefault="008E58A2" w14:paraId="7E9B172C" wp14:textId="77777777">
            <w:pPr>
              <w:numPr>
                <w:ilvl w:val="0"/>
                <w:numId w:val="7"/>
              </w:numPr>
              <w:spacing w:line="242" w:lineRule="auto"/>
              <w:ind w:hanging="132"/>
              <w:rPr>
                <w:sz w:val="24"/>
                <w:szCs w:val="24"/>
              </w:rPr>
            </w:pPr>
            <w:r>
              <w:rPr>
                <w:sz w:val="24"/>
                <w:szCs w:val="24"/>
              </w:rPr>
              <w:t xml:space="preserve">If the main landline(s) are lost revert to mobile phones and give number to key staff and stakeholders. </w:t>
            </w:r>
            <w:r>
              <w:rPr>
                <w:b/>
                <w:sz w:val="24"/>
                <w:szCs w:val="24"/>
              </w:rPr>
              <w:t xml:space="preserve"> </w:t>
            </w:r>
          </w:p>
          <w:p w:rsidR="00970D4D" w:rsidRDefault="008E58A2" w14:paraId="7F31B052" wp14:textId="77777777">
            <w:pPr>
              <w:numPr>
                <w:ilvl w:val="0"/>
                <w:numId w:val="7"/>
              </w:numPr>
              <w:spacing w:line="242" w:lineRule="auto"/>
              <w:ind w:hanging="132"/>
              <w:rPr>
                <w:sz w:val="24"/>
                <w:szCs w:val="24"/>
              </w:rPr>
            </w:pPr>
            <w:r>
              <w:rPr>
                <w:sz w:val="24"/>
                <w:szCs w:val="24"/>
              </w:rPr>
              <w:t>If IT systems are lost instigate Disaster recovery plan.</w:t>
            </w:r>
            <w:r>
              <w:rPr>
                <w:b/>
                <w:sz w:val="24"/>
                <w:szCs w:val="24"/>
              </w:rPr>
              <w:t xml:space="preserve"> </w:t>
            </w:r>
          </w:p>
          <w:p w:rsidR="00970D4D" w:rsidRDefault="008E58A2" w14:paraId="56051E44" wp14:textId="77777777">
            <w:pPr>
              <w:spacing w:line="259" w:lineRule="auto"/>
              <w:ind w:left="48"/>
              <w:rPr>
                <w:sz w:val="24"/>
                <w:szCs w:val="24"/>
              </w:rPr>
            </w:pPr>
            <w:r>
              <w:rPr>
                <w:sz w:val="24"/>
                <w:szCs w:val="24"/>
              </w:rPr>
              <w:t xml:space="preserve"> </w:t>
            </w:r>
          </w:p>
          <w:p w:rsidR="00970D4D" w:rsidRDefault="008E58A2" w14:paraId="554EF5F4" wp14:textId="77777777">
            <w:pPr>
              <w:spacing w:line="259" w:lineRule="auto"/>
              <w:ind w:left="48"/>
              <w:rPr>
                <w:sz w:val="24"/>
                <w:szCs w:val="24"/>
              </w:rPr>
            </w:pPr>
            <w:r>
              <w:rPr>
                <w:sz w:val="24"/>
                <w:szCs w:val="24"/>
              </w:rPr>
              <w:t xml:space="preserve"> </w:t>
            </w:r>
          </w:p>
          <w:p w:rsidR="00970D4D" w:rsidRDefault="008E58A2" w14:paraId="7E235B9D" wp14:textId="77777777">
            <w:pPr>
              <w:spacing w:line="259" w:lineRule="auto"/>
              <w:ind w:left="48"/>
              <w:rPr>
                <w:sz w:val="24"/>
                <w:szCs w:val="24"/>
              </w:rPr>
            </w:pPr>
            <w:r>
              <w:rPr>
                <w:b/>
                <w:sz w:val="24"/>
                <w:szCs w:val="24"/>
              </w:rPr>
              <w:t xml:space="preserve"> </w:t>
            </w:r>
          </w:p>
        </w:tc>
        <w:tc>
          <w:tcPr>
            <w:tcW w:w="2977"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66AC4DF1" wp14:textId="77777777">
            <w:pPr>
              <w:spacing w:line="259" w:lineRule="auto"/>
              <w:ind w:left="49"/>
              <w:rPr>
                <w:sz w:val="24"/>
                <w:szCs w:val="24"/>
              </w:rPr>
            </w:pPr>
            <w:r>
              <w:rPr>
                <w:b/>
                <w:sz w:val="24"/>
                <w:szCs w:val="24"/>
              </w:rPr>
              <w:t xml:space="preserve"> </w:t>
            </w:r>
          </w:p>
        </w:tc>
      </w:tr>
    </w:tbl>
    <w:p xmlns:wp14="http://schemas.microsoft.com/office/word/2010/wordml" w:rsidR="00970D4D" w:rsidRDefault="008E58A2" w14:paraId="131F8F3A" wp14:textId="77777777">
      <w:pPr>
        <w:spacing w:after="172"/>
        <w:rPr>
          <w:sz w:val="24"/>
          <w:szCs w:val="24"/>
        </w:rPr>
      </w:pPr>
      <w:r>
        <w:rPr>
          <w:sz w:val="24"/>
          <w:szCs w:val="24"/>
        </w:rPr>
        <w:t xml:space="preserve"> </w:t>
      </w:r>
    </w:p>
    <w:p xmlns:wp14="http://schemas.microsoft.com/office/word/2010/wordml" w:rsidR="00970D4D" w:rsidRDefault="008E58A2" w14:paraId="75F80603" wp14:textId="77777777">
      <w:pPr>
        <w:spacing w:after="0"/>
        <w:rPr>
          <w:sz w:val="24"/>
          <w:szCs w:val="24"/>
        </w:rPr>
      </w:pPr>
      <w:r>
        <w:rPr>
          <w:sz w:val="24"/>
          <w:szCs w:val="24"/>
        </w:rPr>
        <w:t xml:space="preserve"> </w:t>
      </w:r>
      <w:r>
        <w:rPr>
          <w:sz w:val="24"/>
          <w:szCs w:val="24"/>
        </w:rPr>
        <w:tab/>
      </w:r>
      <w:r>
        <w:rPr>
          <w:sz w:val="24"/>
          <w:szCs w:val="24"/>
        </w:rPr>
        <w:t xml:space="preserve"> </w:t>
      </w:r>
    </w:p>
    <w:p xmlns:wp14="http://schemas.microsoft.com/office/word/2010/wordml" w:rsidR="00970D4D" w:rsidRDefault="008E58A2" w14:paraId="272FD5F6" wp14:textId="77777777">
      <w:pPr>
        <w:pStyle w:val="Heading2"/>
        <w:numPr>
          <w:ilvl w:val="0"/>
          <w:numId w:val="6"/>
        </w:numPr>
        <w:spacing w:after="71"/>
        <w:rPr>
          <w:b/>
          <w:color w:val="000000"/>
          <w:sz w:val="24"/>
          <w:szCs w:val="24"/>
        </w:rPr>
      </w:pPr>
      <w:r>
        <w:rPr>
          <w:b/>
          <w:color w:val="000000"/>
          <w:sz w:val="24"/>
          <w:szCs w:val="24"/>
        </w:rPr>
        <w:t xml:space="preserve">Staff </w:t>
      </w:r>
    </w:p>
    <w:tbl>
      <w:tblPr>
        <w:tblStyle w:val="a3"/>
        <w:tblW w:w="10479" w:type="dxa"/>
        <w:tblInd w:w="6" w:type="dxa"/>
        <w:tblLayout w:type="fixed"/>
        <w:tblLook w:val="0400" w:firstRow="0" w:lastRow="0" w:firstColumn="0" w:lastColumn="0" w:noHBand="0" w:noVBand="1"/>
      </w:tblPr>
      <w:tblGrid>
        <w:gridCol w:w="2688"/>
        <w:gridCol w:w="4814"/>
        <w:gridCol w:w="2977"/>
      </w:tblGrid>
      <w:tr xmlns:wp14="http://schemas.microsoft.com/office/word/2010/wordml" w:rsidR="00970D4D" w14:paraId="0E26753E" wp14:textId="77777777">
        <w:trPr>
          <w:trHeight w:val="253"/>
        </w:trPr>
        <w:tc>
          <w:tcPr>
            <w:tcW w:w="2688" w:type="dxa"/>
            <w:tcBorders>
              <w:top w:val="single" w:color="000000" w:sz="4" w:space="0"/>
              <w:left w:val="single" w:color="000000" w:sz="4" w:space="0"/>
              <w:bottom w:val="single" w:color="000000" w:sz="4" w:space="0"/>
              <w:right w:val="single" w:color="000000" w:sz="4" w:space="0"/>
            </w:tcBorders>
            <w:shd w:val="clear" w:color="auto" w:fill="DBDBDB"/>
          </w:tcPr>
          <w:p w:rsidR="00970D4D" w:rsidRDefault="008E58A2" w14:paraId="30C82A2C" wp14:textId="77777777">
            <w:pPr>
              <w:spacing w:line="259" w:lineRule="auto"/>
              <w:ind w:left="48"/>
              <w:rPr>
                <w:sz w:val="24"/>
                <w:szCs w:val="24"/>
              </w:rPr>
            </w:pPr>
            <w:r>
              <w:rPr>
                <w:b/>
                <w:sz w:val="24"/>
                <w:szCs w:val="24"/>
              </w:rPr>
              <w:t xml:space="preserve">Objectives </w:t>
            </w:r>
          </w:p>
        </w:tc>
        <w:tc>
          <w:tcPr>
            <w:tcW w:w="4814" w:type="dxa"/>
            <w:tcBorders>
              <w:top w:val="single" w:color="000000" w:sz="4" w:space="0"/>
              <w:left w:val="single" w:color="000000" w:sz="4" w:space="0"/>
              <w:bottom w:val="single" w:color="000000" w:sz="4" w:space="0"/>
              <w:right w:val="single" w:color="000000" w:sz="4" w:space="0"/>
            </w:tcBorders>
            <w:shd w:val="clear" w:color="auto" w:fill="DBDBDB"/>
          </w:tcPr>
          <w:p w:rsidR="00970D4D" w:rsidRDefault="008E58A2" w14:paraId="5E8EAAA9" wp14:textId="77777777">
            <w:pPr>
              <w:spacing w:line="259" w:lineRule="auto"/>
              <w:ind w:left="48"/>
              <w:rPr>
                <w:sz w:val="24"/>
                <w:szCs w:val="24"/>
              </w:rPr>
            </w:pPr>
            <w:r>
              <w:rPr>
                <w:b/>
                <w:sz w:val="24"/>
                <w:szCs w:val="24"/>
              </w:rPr>
              <w:t xml:space="preserve">Actions / Considerations </w:t>
            </w:r>
          </w:p>
        </w:tc>
        <w:tc>
          <w:tcPr>
            <w:tcW w:w="2977" w:type="dxa"/>
            <w:tcBorders>
              <w:top w:val="single" w:color="000000" w:sz="4" w:space="0"/>
              <w:left w:val="single" w:color="000000" w:sz="4" w:space="0"/>
              <w:bottom w:val="single" w:color="000000" w:sz="4" w:space="0"/>
              <w:right w:val="single" w:color="000000" w:sz="4" w:space="0"/>
            </w:tcBorders>
            <w:shd w:val="clear" w:color="auto" w:fill="DBDBDB"/>
          </w:tcPr>
          <w:p w:rsidR="00970D4D" w:rsidRDefault="008E58A2" w14:paraId="119C735F" wp14:textId="77777777">
            <w:pPr>
              <w:spacing w:line="259" w:lineRule="auto"/>
              <w:ind w:left="49"/>
              <w:rPr>
                <w:sz w:val="24"/>
                <w:szCs w:val="24"/>
              </w:rPr>
            </w:pPr>
            <w:r>
              <w:rPr>
                <w:b/>
                <w:sz w:val="24"/>
                <w:szCs w:val="24"/>
              </w:rPr>
              <w:t xml:space="preserve">Notes </w:t>
            </w:r>
          </w:p>
        </w:tc>
      </w:tr>
      <w:tr xmlns:wp14="http://schemas.microsoft.com/office/word/2010/wordml" w:rsidR="00970D4D" w14:paraId="4DE422FF" wp14:textId="77777777">
        <w:trPr>
          <w:trHeight w:val="2220"/>
        </w:trPr>
        <w:tc>
          <w:tcPr>
            <w:tcW w:w="2688"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224B91BD" wp14:textId="77777777">
            <w:pPr>
              <w:spacing w:line="242" w:lineRule="auto"/>
              <w:ind w:left="48"/>
              <w:rPr>
                <w:sz w:val="24"/>
                <w:szCs w:val="24"/>
              </w:rPr>
            </w:pPr>
            <w:r>
              <w:rPr>
                <w:b/>
                <w:sz w:val="24"/>
                <w:szCs w:val="24"/>
              </w:rPr>
              <w:t xml:space="preserve">Confirm the nature of the disruption </w:t>
            </w:r>
          </w:p>
          <w:p w:rsidR="00970D4D" w:rsidRDefault="008E58A2" w14:paraId="455E230F" wp14:textId="77777777">
            <w:pPr>
              <w:spacing w:line="259" w:lineRule="auto"/>
              <w:ind w:left="48"/>
              <w:rPr>
                <w:sz w:val="24"/>
                <w:szCs w:val="24"/>
              </w:rPr>
            </w:pPr>
            <w:r>
              <w:rPr>
                <w:b/>
                <w:sz w:val="24"/>
                <w:szCs w:val="24"/>
              </w:rPr>
              <w:t xml:space="preserve"> </w:t>
            </w:r>
          </w:p>
        </w:tc>
        <w:tc>
          <w:tcPr>
            <w:tcW w:w="4814"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01B02920" wp14:textId="77777777">
            <w:pPr>
              <w:numPr>
                <w:ilvl w:val="0"/>
                <w:numId w:val="8"/>
              </w:numPr>
              <w:spacing w:line="259" w:lineRule="auto"/>
              <w:ind w:hanging="180"/>
              <w:rPr>
                <w:sz w:val="24"/>
                <w:szCs w:val="24"/>
              </w:rPr>
            </w:pPr>
            <w:r>
              <w:rPr>
                <w:sz w:val="24"/>
                <w:szCs w:val="24"/>
              </w:rPr>
              <w:t xml:space="preserve">What has happened? </w:t>
            </w:r>
          </w:p>
          <w:p w:rsidR="00970D4D" w:rsidRDefault="008E58A2" w14:paraId="45829EF6" wp14:textId="77777777">
            <w:pPr>
              <w:numPr>
                <w:ilvl w:val="0"/>
                <w:numId w:val="8"/>
              </w:numPr>
              <w:spacing w:after="22" w:line="259" w:lineRule="auto"/>
              <w:ind w:hanging="180"/>
              <w:rPr>
                <w:sz w:val="24"/>
                <w:szCs w:val="24"/>
              </w:rPr>
            </w:pPr>
            <w:r>
              <w:rPr>
                <w:sz w:val="24"/>
                <w:szCs w:val="24"/>
              </w:rPr>
              <w:t xml:space="preserve">When did it occur? </w:t>
            </w:r>
          </w:p>
          <w:p w:rsidR="00970D4D" w:rsidRDefault="008E58A2" w14:paraId="584EF6BF" wp14:textId="77777777">
            <w:pPr>
              <w:numPr>
                <w:ilvl w:val="0"/>
                <w:numId w:val="8"/>
              </w:numPr>
              <w:spacing w:line="259" w:lineRule="auto"/>
              <w:ind w:hanging="180"/>
              <w:rPr>
                <w:sz w:val="24"/>
                <w:szCs w:val="24"/>
              </w:rPr>
            </w:pPr>
            <w:r>
              <w:rPr>
                <w:sz w:val="24"/>
                <w:szCs w:val="24"/>
              </w:rPr>
              <w:t xml:space="preserve">Who and how many are affected? </w:t>
            </w:r>
          </w:p>
          <w:p w:rsidR="00970D4D" w:rsidRDefault="008E58A2" w14:paraId="0D75389F" wp14:textId="77777777">
            <w:pPr>
              <w:numPr>
                <w:ilvl w:val="0"/>
                <w:numId w:val="8"/>
              </w:numPr>
              <w:spacing w:line="259" w:lineRule="auto"/>
              <w:ind w:hanging="180"/>
              <w:rPr>
                <w:sz w:val="24"/>
                <w:szCs w:val="24"/>
              </w:rPr>
            </w:pPr>
            <w:r>
              <w:rPr>
                <w:sz w:val="24"/>
                <w:szCs w:val="24"/>
              </w:rPr>
              <w:t xml:space="preserve">Which systems and/or services are affected? </w:t>
            </w:r>
          </w:p>
          <w:p w:rsidR="00970D4D" w:rsidRDefault="008E58A2" w14:paraId="1DB4566D" wp14:textId="77777777">
            <w:pPr>
              <w:numPr>
                <w:ilvl w:val="0"/>
                <w:numId w:val="8"/>
              </w:numPr>
              <w:spacing w:line="259" w:lineRule="auto"/>
              <w:ind w:hanging="180"/>
              <w:rPr>
                <w:sz w:val="24"/>
                <w:szCs w:val="24"/>
              </w:rPr>
            </w:pPr>
            <w:r>
              <w:rPr>
                <w:sz w:val="24"/>
                <w:szCs w:val="24"/>
              </w:rPr>
              <w:t xml:space="preserve">How potentially serious is it? </w:t>
            </w:r>
          </w:p>
          <w:p w:rsidR="00970D4D" w:rsidRDefault="008E58A2" w14:paraId="4DEB2599" wp14:textId="77777777">
            <w:pPr>
              <w:numPr>
                <w:ilvl w:val="0"/>
                <w:numId w:val="8"/>
              </w:numPr>
              <w:spacing w:line="242" w:lineRule="auto"/>
              <w:ind w:hanging="180"/>
              <w:rPr>
                <w:sz w:val="24"/>
                <w:szCs w:val="24"/>
              </w:rPr>
            </w:pPr>
            <w:r>
              <w:rPr>
                <w:sz w:val="24"/>
                <w:szCs w:val="24"/>
              </w:rPr>
              <w:t xml:space="preserve">What is the estimated duration of the problem? </w:t>
            </w:r>
          </w:p>
          <w:p w:rsidR="00970D4D" w:rsidRDefault="008E58A2" w14:paraId="4450EC0E" wp14:textId="77777777">
            <w:pPr>
              <w:numPr>
                <w:ilvl w:val="0"/>
                <w:numId w:val="8"/>
              </w:numPr>
              <w:spacing w:line="259" w:lineRule="auto"/>
              <w:ind w:hanging="180"/>
              <w:rPr>
                <w:sz w:val="24"/>
                <w:szCs w:val="24"/>
              </w:rPr>
            </w:pPr>
            <w:r>
              <w:rPr>
                <w:sz w:val="24"/>
                <w:szCs w:val="24"/>
              </w:rPr>
              <w:t xml:space="preserve">Who else needs to be informed? </w:t>
            </w:r>
          </w:p>
        </w:tc>
        <w:tc>
          <w:tcPr>
            <w:tcW w:w="2977"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0A8DB014" wp14:textId="77777777">
            <w:pPr>
              <w:spacing w:line="259" w:lineRule="auto"/>
              <w:ind w:left="49"/>
              <w:rPr>
                <w:sz w:val="24"/>
                <w:szCs w:val="24"/>
              </w:rPr>
            </w:pPr>
            <w:r>
              <w:rPr>
                <w:sz w:val="24"/>
                <w:szCs w:val="24"/>
              </w:rPr>
              <w:t xml:space="preserve"> </w:t>
            </w:r>
          </w:p>
        </w:tc>
      </w:tr>
      <w:tr xmlns:wp14="http://schemas.microsoft.com/office/word/2010/wordml" w:rsidR="00970D4D" w14:paraId="2F73169E" wp14:textId="77777777">
        <w:trPr>
          <w:trHeight w:val="3485"/>
        </w:trPr>
        <w:tc>
          <w:tcPr>
            <w:tcW w:w="2688"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6207881E" wp14:textId="77777777">
            <w:pPr>
              <w:spacing w:line="259" w:lineRule="auto"/>
              <w:ind w:left="48"/>
              <w:rPr>
                <w:sz w:val="24"/>
                <w:szCs w:val="24"/>
              </w:rPr>
            </w:pPr>
            <w:r>
              <w:rPr>
                <w:b/>
                <w:sz w:val="24"/>
                <w:szCs w:val="24"/>
              </w:rPr>
              <w:t xml:space="preserve">Should the </w:t>
            </w:r>
          </w:p>
          <w:p w:rsidR="00970D4D" w:rsidRDefault="008E58A2" w14:paraId="5E8A2BAA" wp14:textId="77777777">
            <w:pPr>
              <w:spacing w:line="259" w:lineRule="auto"/>
              <w:ind w:left="48"/>
              <w:rPr>
                <w:sz w:val="24"/>
                <w:szCs w:val="24"/>
              </w:rPr>
            </w:pPr>
            <w:r>
              <w:rPr>
                <w:b/>
                <w:sz w:val="24"/>
                <w:szCs w:val="24"/>
              </w:rPr>
              <w:t xml:space="preserve">Business Continuity </w:t>
            </w:r>
          </w:p>
          <w:p w:rsidR="00970D4D" w:rsidRDefault="008E58A2" w14:paraId="47E01712" wp14:textId="77777777">
            <w:pPr>
              <w:spacing w:line="242" w:lineRule="auto"/>
              <w:ind w:left="48"/>
              <w:rPr>
                <w:b/>
                <w:sz w:val="24"/>
                <w:szCs w:val="24"/>
              </w:rPr>
            </w:pPr>
            <w:r>
              <w:rPr>
                <w:b/>
                <w:sz w:val="24"/>
                <w:szCs w:val="24"/>
              </w:rPr>
              <w:t>Management Plan should be invoked?</w:t>
            </w:r>
          </w:p>
          <w:p w:rsidR="00970D4D" w:rsidRDefault="00970D4D" w14:paraId="1299C43A" wp14:textId="77777777">
            <w:pPr>
              <w:spacing w:line="242" w:lineRule="auto"/>
              <w:ind w:left="48"/>
              <w:rPr>
                <w:b/>
                <w:sz w:val="24"/>
                <w:szCs w:val="24"/>
              </w:rPr>
            </w:pPr>
          </w:p>
          <w:p w:rsidR="00970D4D" w:rsidRDefault="008E58A2" w14:paraId="03D8BA8D" wp14:textId="77777777">
            <w:pPr>
              <w:spacing w:line="242" w:lineRule="auto"/>
              <w:ind w:left="48"/>
              <w:rPr>
                <w:sz w:val="24"/>
                <w:szCs w:val="24"/>
              </w:rPr>
            </w:pPr>
            <w:r>
              <w:rPr>
                <w:b/>
                <w:sz w:val="24"/>
                <w:szCs w:val="24"/>
              </w:rPr>
              <w:t xml:space="preserve"> </w:t>
            </w:r>
          </w:p>
          <w:p w:rsidR="00970D4D" w:rsidRDefault="008E58A2" w14:paraId="65DD8C63" wp14:textId="77777777">
            <w:pPr>
              <w:spacing w:after="1" w:line="241" w:lineRule="auto"/>
              <w:ind w:left="48"/>
              <w:rPr>
                <w:i/>
                <w:sz w:val="24"/>
                <w:szCs w:val="24"/>
              </w:rPr>
            </w:pPr>
            <w:r>
              <w:rPr>
                <w:i/>
                <w:sz w:val="24"/>
                <w:szCs w:val="24"/>
              </w:rPr>
              <w:t xml:space="preserve">The decision will be based upon the information provided consideration should be given to: </w:t>
            </w:r>
          </w:p>
          <w:p w:rsidR="00970D4D" w:rsidRDefault="008E58A2" w14:paraId="69A0658A" wp14:textId="77777777">
            <w:pPr>
              <w:spacing w:line="259" w:lineRule="auto"/>
              <w:ind w:left="48"/>
              <w:rPr>
                <w:sz w:val="24"/>
                <w:szCs w:val="24"/>
              </w:rPr>
            </w:pPr>
            <w:r>
              <w:rPr>
                <w:b/>
                <w:sz w:val="24"/>
                <w:szCs w:val="24"/>
              </w:rPr>
              <w:t xml:space="preserve"> </w:t>
            </w:r>
          </w:p>
          <w:p w:rsidR="00970D4D" w:rsidRDefault="008E58A2" w14:paraId="2EA285AA" wp14:textId="77777777">
            <w:pPr>
              <w:spacing w:line="259" w:lineRule="auto"/>
              <w:ind w:left="48"/>
              <w:rPr>
                <w:sz w:val="24"/>
                <w:szCs w:val="24"/>
              </w:rPr>
            </w:pPr>
            <w:r>
              <w:rPr>
                <w:b/>
                <w:sz w:val="24"/>
                <w:szCs w:val="24"/>
              </w:rPr>
              <w:t xml:space="preserve"> </w:t>
            </w:r>
          </w:p>
          <w:p w:rsidR="00970D4D" w:rsidRDefault="008E58A2" w14:paraId="58BC89FB" wp14:textId="77777777">
            <w:pPr>
              <w:spacing w:line="259" w:lineRule="auto"/>
              <w:ind w:left="48"/>
              <w:rPr>
                <w:sz w:val="24"/>
                <w:szCs w:val="24"/>
              </w:rPr>
            </w:pPr>
            <w:r>
              <w:rPr>
                <w:b/>
                <w:sz w:val="24"/>
                <w:szCs w:val="24"/>
              </w:rPr>
              <w:t xml:space="preserve"> </w:t>
            </w:r>
          </w:p>
          <w:p w:rsidR="00970D4D" w:rsidRDefault="008E58A2" w14:paraId="70945AB8" wp14:textId="77777777">
            <w:pPr>
              <w:spacing w:line="259" w:lineRule="auto"/>
              <w:ind w:left="48"/>
              <w:rPr>
                <w:sz w:val="24"/>
                <w:szCs w:val="24"/>
              </w:rPr>
            </w:pPr>
            <w:r>
              <w:rPr>
                <w:b/>
                <w:sz w:val="24"/>
                <w:szCs w:val="24"/>
              </w:rPr>
              <w:t xml:space="preserve"> </w:t>
            </w:r>
          </w:p>
        </w:tc>
        <w:tc>
          <w:tcPr>
            <w:tcW w:w="4814"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1401E84D" wp14:textId="77777777">
            <w:pPr>
              <w:numPr>
                <w:ilvl w:val="0"/>
                <w:numId w:val="9"/>
              </w:numPr>
              <w:spacing w:line="259" w:lineRule="auto"/>
              <w:ind w:hanging="180"/>
              <w:jc w:val="both"/>
              <w:rPr>
                <w:sz w:val="24"/>
                <w:szCs w:val="24"/>
              </w:rPr>
            </w:pPr>
            <w:r>
              <w:rPr>
                <w:sz w:val="24"/>
                <w:szCs w:val="24"/>
              </w:rPr>
              <w:t>How long staff will be unavailable?</w:t>
            </w:r>
          </w:p>
          <w:p w:rsidR="00970D4D" w:rsidRDefault="008E58A2" w14:paraId="716D1365" wp14:textId="77777777">
            <w:pPr>
              <w:numPr>
                <w:ilvl w:val="0"/>
                <w:numId w:val="9"/>
              </w:numPr>
              <w:spacing w:after="3"/>
              <w:ind w:hanging="180"/>
              <w:jc w:val="both"/>
              <w:rPr>
                <w:sz w:val="24"/>
                <w:szCs w:val="24"/>
              </w:rPr>
            </w:pPr>
            <w:r>
              <w:rPr>
                <w:sz w:val="24"/>
                <w:szCs w:val="24"/>
              </w:rPr>
              <w:t>Are these staff required to support the Critical / Important  Business Activities?</w:t>
            </w:r>
          </w:p>
          <w:p w:rsidR="00970D4D" w:rsidRDefault="008E58A2" w14:paraId="0D5A1CB1" wp14:textId="77777777">
            <w:pPr>
              <w:numPr>
                <w:ilvl w:val="0"/>
                <w:numId w:val="9"/>
              </w:numPr>
              <w:spacing w:line="242" w:lineRule="auto"/>
              <w:ind w:hanging="180"/>
              <w:jc w:val="both"/>
              <w:rPr>
                <w:sz w:val="24"/>
                <w:szCs w:val="24"/>
              </w:rPr>
            </w:pPr>
            <w:r>
              <w:rPr>
                <w:sz w:val="24"/>
                <w:szCs w:val="24"/>
              </w:rPr>
              <w:t>Is the area currently responding to external incident?</w:t>
            </w:r>
          </w:p>
          <w:p w:rsidR="00970D4D" w:rsidRDefault="008E58A2" w14:paraId="662F0E21" wp14:textId="77777777">
            <w:pPr>
              <w:numPr>
                <w:ilvl w:val="0"/>
                <w:numId w:val="9"/>
              </w:numPr>
              <w:spacing w:after="1" w:line="241" w:lineRule="auto"/>
              <w:ind w:hanging="180"/>
              <w:jc w:val="both"/>
              <w:rPr>
                <w:sz w:val="24"/>
                <w:szCs w:val="24"/>
              </w:rPr>
            </w:pPr>
            <w:r>
              <w:rPr>
                <w:sz w:val="24"/>
                <w:szCs w:val="24"/>
              </w:rPr>
              <w:t xml:space="preserve">Inform staff that the business Continuity Management Plan is being invoked </w:t>
            </w:r>
          </w:p>
          <w:p w:rsidR="00970D4D" w:rsidRDefault="008E58A2" w14:paraId="66381D9E" wp14:textId="77777777">
            <w:pPr>
              <w:spacing w:after="1" w:line="241" w:lineRule="auto"/>
              <w:ind w:left="228"/>
              <w:jc w:val="both"/>
              <w:rPr>
                <w:sz w:val="24"/>
                <w:szCs w:val="24"/>
              </w:rPr>
            </w:pPr>
            <w:r>
              <w:rPr>
                <w:b/>
                <w:sz w:val="24"/>
                <w:szCs w:val="24"/>
              </w:rPr>
              <w:t>or</w:t>
            </w:r>
            <w:r>
              <w:rPr>
                <w:sz w:val="24"/>
                <w:szCs w:val="24"/>
              </w:rPr>
              <w:t xml:space="preserve"> put staff on standby </w:t>
            </w:r>
          </w:p>
          <w:p w:rsidR="00970D4D" w:rsidRDefault="008E58A2" w14:paraId="2CCB94B0" wp14:textId="77777777">
            <w:pPr>
              <w:spacing w:after="1" w:line="241" w:lineRule="auto"/>
              <w:ind w:left="228"/>
              <w:jc w:val="both"/>
              <w:rPr>
                <w:sz w:val="24"/>
                <w:szCs w:val="24"/>
              </w:rPr>
            </w:pPr>
            <w:r>
              <w:rPr>
                <w:b/>
                <w:sz w:val="24"/>
                <w:szCs w:val="24"/>
              </w:rPr>
              <w:t>or</w:t>
            </w:r>
            <w:r>
              <w:rPr>
                <w:sz w:val="24"/>
                <w:szCs w:val="24"/>
              </w:rPr>
              <w:t xml:space="preserve"> invoke agreed manual systems to ensure that the service can continue to operate. </w:t>
            </w:r>
          </w:p>
          <w:p w:rsidR="00970D4D" w:rsidRDefault="00970D4D" w14:paraId="4DDBEF00" wp14:textId="77777777">
            <w:pPr>
              <w:spacing w:after="1"/>
              <w:jc w:val="both"/>
              <w:rPr>
                <w:sz w:val="24"/>
                <w:szCs w:val="24"/>
              </w:rPr>
            </w:pPr>
          </w:p>
          <w:p w:rsidR="00970D4D" w:rsidRDefault="008E58A2" w14:paraId="4F0306D7" wp14:textId="77777777">
            <w:pPr>
              <w:spacing w:after="1"/>
              <w:jc w:val="both"/>
              <w:rPr>
                <w:sz w:val="24"/>
                <w:szCs w:val="24"/>
              </w:rPr>
            </w:pPr>
            <w:r>
              <w:rPr>
                <w:sz w:val="24"/>
                <w:szCs w:val="24"/>
              </w:rPr>
              <w:t xml:space="preserve">If the decision is made not to invoke the plan, continue to monitor the situation until such time as normal service is resumed. </w:t>
            </w:r>
          </w:p>
          <w:p w:rsidR="00970D4D" w:rsidRDefault="008E58A2" w14:paraId="45FB2F13" wp14:textId="77777777">
            <w:pPr>
              <w:spacing w:line="259" w:lineRule="auto"/>
              <w:ind w:left="48"/>
              <w:rPr>
                <w:sz w:val="24"/>
                <w:szCs w:val="24"/>
              </w:rPr>
            </w:pPr>
            <w:r>
              <w:rPr>
                <w:sz w:val="24"/>
                <w:szCs w:val="24"/>
              </w:rPr>
              <w:t xml:space="preserve"> </w:t>
            </w:r>
          </w:p>
        </w:tc>
        <w:tc>
          <w:tcPr>
            <w:tcW w:w="2977"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184D15E4" wp14:textId="77777777">
            <w:pPr>
              <w:spacing w:line="259" w:lineRule="auto"/>
              <w:ind w:left="49"/>
              <w:rPr>
                <w:sz w:val="24"/>
                <w:szCs w:val="24"/>
              </w:rPr>
            </w:pPr>
            <w:r>
              <w:rPr>
                <w:sz w:val="24"/>
                <w:szCs w:val="24"/>
              </w:rPr>
              <w:t xml:space="preserve"> </w:t>
            </w:r>
          </w:p>
        </w:tc>
      </w:tr>
      <w:tr xmlns:wp14="http://schemas.microsoft.com/office/word/2010/wordml" w:rsidR="00970D4D" w14:paraId="2ABC45C7" wp14:textId="77777777">
        <w:trPr>
          <w:trHeight w:val="3914"/>
        </w:trPr>
        <w:tc>
          <w:tcPr>
            <w:tcW w:w="2688"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4973CD1D" wp14:textId="77777777">
            <w:pPr>
              <w:spacing w:line="259" w:lineRule="auto"/>
              <w:ind w:left="48"/>
              <w:rPr>
                <w:sz w:val="24"/>
                <w:szCs w:val="24"/>
              </w:rPr>
            </w:pPr>
            <w:r>
              <w:rPr>
                <w:b/>
                <w:sz w:val="24"/>
                <w:szCs w:val="24"/>
              </w:rPr>
              <w:t>What specific actions or considerations are needed if the disruption is due to non-availability of Key Staff?</w:t>
            </w:r>
          </w:p>
        </w:tc>
        <w:tc>
          <w:tcPr>
            <w:tcW w:w="4814"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44EEFD60" wp14:textId="77777777">
            <w:pPr>
              <w:spacing w:line="259" w:lineRule="auto"/>
              <w:ind w:left="48"/>
              <w:rPr>
                <w:sz w:val="24"/>
                <w:szCs w:val="24"/>
              </w:rPr>
            </w:pPr>
            <w:r>
              <w:rPr>
                <w:sz w:val="24"/>
                <w:szCs w:val="24"/>
              </w:rPr>
              <w:t xml:space="preserve">  </w:t>
            </w:r>
          </w:p>
          <w:p w:rsidR="00970D4D" w:rsidRDefault="008E58A2" w14:paraId="07687144" wp14:textId="77777777">
            <w:pPr>
              <w:numPr>
                <w:ilvl w:val="0"/>
                <w:numId w:val="10"/>
              </w:numPr>
              <w:spacing w:after="1" w:line="242" w:lineRule="auto"/>
              <w:ind w:hanging="132"/>
              <w:rPr>
                <w:sz w:val="24"/>
                <w:szCs w:val="24"/>
              </w:rPr>
            </w:pPr>
            <w:r>
              <w:rPr>
                <w:sz w:val="24"/>
                <w:szCs w:val="24"/>
              </w:rPr>
              <w:t xml:space="preserve">Change of job functions for some staff (to support the critical business activities)  </w:t>
            </w:r>
          </w:p>
          <w:p w:rsidR="00970D4D" w:rsidRDefault="008E58A2" w14:paraId="3E4E7536" wp14:textId="77777777">
            <w:pPr>
              <w:numPr>
                <w:ilvl w:val="0"/>
                <w:numId w:val="10"/>
              </w:numPr>
              <w:spacing w:line="259" w:lineRule="auto"/>
              <w:ind w:hanging="132"/>
              <w:rPr>
                <w:sz w:val="24"/>
                <w:szCs w:val="24"/>
              </w:rPr>
            </w:pPr>
            <w:r>
              <w:rPr>
                <w:sz w:val="24"/>
                <w:szCs w:val="24"/>
              </w:rPr>
              <w:t xml:space="preserve">Employ agency staff </w:t>
            </w:r>
          </w:p>
          <w:p w:rsidR="00970D4D" w:rsidRDefault="008E58A2" w14:paraId="7360B0E8" wp14:textId="77777777">
            <w:pPr>
              <w:numPr>
                <w:ilvl w:val="0"/>
                <w:numId w:val="10"/>
              </w:numPr>
              <w:spacing w:line="259" w:lineRule="auto"/>
              <w:ind w:hanging="132"/>
              <w:rPr>
                <w:sz w:val="24"/>
                <w:szCs w:val="24"/>
              </w:rPr>
            </w:pPr>
            <w:r>
              <w:rPr>
                <w:sz w:val="24"/>
                <w:szCs w:val="24"/>
              </w:rPr>
              <w:t xml:space="preserve">Offer overtime / Time off in lieu </w:t>
            </w:r>
          </w:p>
          <w:p w:rsidR="00970D4D" w:rsidRDefault="008E58A2" w14:paraId="3A9787BA" wp14:textId="77777777">
            <w:pPr>
              <w:numPr>
                <w:ilvl w:val="0"/>
                <w:numId w:val="10"/>
              </w:numPr>
              <w:spacing w:line="242" w:lineRule="auto"/>
              <w:ind w:hanging="132"/>
              <w:rPr>
                <w:sz w:val="24"/>
                <w:szCs w:val="24"/>
              </w:rPr>
            </w:pPr>
            <w:r>
              <w:rPr>
                <w:sz w:val="24"/>
                <w:szCs w:val="24"/>
              </w:rPr>
              <w:t xml:space="preserve">Suspend less time critical parts of the business </w:t>
            </w:r>
          </w:p>
          <w:p w:rsidR="00970D4D" w:rsidRDefault="008E58A2" w14:paraId="65355306" wp14:textId="77777777">
            <w:pPr>
              <w:numPr>
                <w:ilvl w:val="0"/>
                <w:numId w:val="10"/>
              </w:numPr>
              <w:spacing w:after="2"/>
              <w:ind w:hanging="132"/>
              <w:rPr>
                <w:sz w:val="24"/>
                <w:szCs w:val="24"/>
              </w:rPr>
            </w:pPr>
            <w:r>
              <w:rPr>
                <w:sz w:val="24"/>
                <w:szCs w:val="24"/>
              </w:rPr>
              <w:t xml:space="preserve">Consider out sourcing some services if possible until you are ready to restore them. </w:t>
            </w:r>
          </w:p>
          <w:p w:rsidR="00970D4D" w:rsidRDefault="008E58A2" w14:paraId="63A420E6" wp14:textId="77777777">
            <w:pPr>
              <w:spacing w:line="259" w:lineRule="auto"/>
              <w:ind w:left="48"/>
              <w:rPr>
                <w:sz w:val="24"/>
                <w:szCs w:val="24"/>
              </w:rPr>
            </w:pPr>
            <w:r>
              <w:rPr>
                <w:sz w:val="24"/>
                <w:szCs w:val="24"/>
              </w:rPr>
              <w:t xml:space="preserve"> </w:t>
            </w:r>
          </w:p>
          <w:p w:rsidR="00970D4D" w:rsidRDefault="008E58A2" w14:paraId="028EB558" wp14:textId="77777777">
            <w:pPr>
              <w:spacing w:line="259" w:lineRule="auto"/>
              <w:ind w:left="48"/>
              <w:rPr>
                <w:sz w:val="24"/>
                <w:szCs w:val="24"/>
              </w:rPr>
            </w:pPr>
            <w:r>
              <w:rPr>
                <w:sz w:val="24"/>
                <w:szCs w:val="24"/>
              </w:rPr>
              <w:t xml:space="preserve"> </w:t>
            </w:r>
          </w:p>
          <w:p w:rsidR="00970D4D" w:rsidRDefault="008E58A2" w14:paraId="66E8DF9A" wp14:textId="77777777">
            <w:pPr>
              <w:spacing w:line="259" w:lineRule="auto"/>
              <w:ind w:left="48"/>
              <w:rPr>
                <w:sz w:val="24"/>
                <w:szCs w:val="24"/>
              </w:rPr>
            </w:pPr>
            <w:r>
              <w:rPr>
                <w:sz w:val="24"/>
                <w:szCs w:val="24"/>
              </w:rPr>
              <w:t xml:space="preserve"> </w:t>
            </w:r>
          </w:p>
          <w:p w:rsidR="00970D4D" w:rsidRDefault="008E58A2" w14:paraId="637F08B6" wp14:textId="77777777">
            <w:pPr>
              <w:spacing w:line="259" w:lineRule="auto"/>
              <w:ind w:left="48"/>
              <w:rPr>
                <w:sz w:val="24"/>
                <w:szCs w:val="24"/>
              </w:rPr>
            </w:pPr>
            <w:r>
              <w:rPr>
                <w:sz w:val="24"/>
                <w:szCs w:val="24"/>
              </w:rPr>
              <w:t xml:space="preserve"> </w:t>
            </w:r>
          </w:p>
          <w:p w:rsidR="00970D4D" w:rsidRDefault="008E58A2" w14:paraId="5F93075F" wp14:textId="77777777">
            <w:pPr>
              <w:spacing w:line="259" w:lineRule="auto"/>
              <w:ind w:left="48"/>
              <w:rPr>
                <w:sz w:val="24"/>
                <w:szCs w:val="24"/>
              </w:rPr>
            </w:pPr>
            <w:r>
              <w:rPr>
                <w:sz w:val="24"/>
                <w:szCs w:val="24"/>
              </w:rPr>
              <w:t xml:space="preserve"> </w:t>
            </w:r>
          </w:p>
          <w:p w:rsidR="00970D4D" w:rsidRDefault="008E58A2" w14:paraId="1E72ADE8" wp14:textId="77777777">
            <w:pPr>
              <w:spacing w:line="259" w:lineRule="auto"/>
              <w:ind w:left="48"/>
              <w:rPr>
                <w:sz w:val="24"/>
                <w:szCs w:val="24"/>
              </w:rPr>
            </w:pPr>
            <w:r>
              <w:rPr>
                <w:sz w:val="24"/>
                <w:szCs w:val="24"/>
              </w:rPr>
              <w:t xml:space="preserve"> </w:t>
            </w:r>
          </w:p>
          <w:p w:rsidR="00970D4D" w:rsidRDefault="008E58A2" w14:paraId="3C7B8B64" wp14:textId="77777777">
            <w:pPr>
              <w:spacing w:line="259" w:lineRule="auto"/>
              <w:ind w:left="48"/>
              <w:rPr>
                <w:sz w:val="24"/>
                <w:szCs w:val="24"/>
              </w:rPr>
            </w:pPr>
            <w:r>
              <w:rPr>
                <w:sz w:val="24"/>
                <w:szCs w:val="24"/>
              </w:rPr>
              <w:t xml:space="preserve"> </w:t>
            </w:r>
          </w:p>
        </w:tc>
        <w:tc>
          <w:tcPr>
            <w:tcW w:w="2977"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11596254" wp14:textId="77777777">
            <w:pPr>
              <w:spacing w:line="259" w:lineRule="auto"/>
              <w:ind w:left="49"/>
              <w:rPr>
                <w:sz w:val="24"/>
                <w:szCs w:val="24"/>
              </w:rPr>
            </w:pPr>
            <w:r>
              <w:rPr>
                <w:sz w:val="24"/>
                <w:szCs w:val="24"/>
              </w:rPr>
              <w:t xml:space="preserve"> </w:t>
            </w:r>
          </w:p>
        </w:tc>
      </w:tr>
    </w:tbl>
    <w:p xmlns:wp14="http://schemas.microsoft.com/office/word/2010/wordml" w:rsidR="00970D4D" w:rsidRDefault="008E58A2" w14:paraId="06ED1C03" wp14:textId="77777777">
      <w:pPr>
        <w:spacing w:after="175"/>
        <w:rPr>
          <w:sz w:val="24"/>
          <w:szCs w:val="24"/>
        </w:rPr>
      </w:pPr>
      <w:r>
        <w:rPr>
          <w:sz w:val="24"/>
          <w:szCs w:val="24"/>
        </w:rPr>
        <w:t xml:space="preserve"> </w:t>
      </w:r>
    </w:p>
    <w:p xmlns:wp14="http://schemas.microsoft.com/office/word/2010/wordml" w:rsidR="00970D4D" w:rsidRDefault="008E58A2" w14:paraId="19276D9A" wp14:textId="77777777">
      <w:pPr>
        <w:spacing w:after="0"/>
        <w:rPr>
          <w:sz w:val="24"/>
          <w:szCs w:val="24"/>
        </w:rPr>
      </w:pPr>
      <w:r>
        <w:rPr>
          <w:sz w:val="24"/>
          <w:szCs w:val="24"/>
        </w:rPr>
        <w:t xml:space="preserve"> </w:t>
      </w:r>
      <w:r>
        <w:rPr>
          <w:sz w:val="24"/>
          <w:szCs w:val="24"/>
        </w:rPr>
        <w:tab/>
      </w:r>
      <w:r>
        <w:rPr>
          <w:sz w:val="24"/>
          <w:szCs w:val="24"/>
        </w:rPr>
        <w:t xml:space="preserve"> </w:t>
      </w:r>
    </w:p>
    <w:p xmlns:wp14="http://schemas.microsoft.com/office/word/2010/wordml" w:rsidR="00970D4D" w:rsidRDefault="008E58A2" w14:paraId="5BF46C7B" wp14:textId="77777777">
      <w:pPr>
        <w:pStyle w:val="Heading2"/>
        <w:numPr>
          <w:ilvl w:val="0"/>
          <w:numId w:val="6"/>
        </w:numPr>
        <w:spacing w:after="83"/>
        <w:rPr>
          <w:b/>
          <w:color w:val="000000"/>
          <w:sz w:val="24"/>
          <w:szCs w:val="24"/>
        </w:rPr>
      </w:pPr>
      <w:r>
        <w:rPr>
          <w:b/>
          <w:color w:val="000000"/>
          <w:sz w:val="24"/>
          <w:szCs w:val="24"/>
        </w:rPr>
        <w:t xml:space="preserve">Other Key Resources </w:t>
      </w:r>
    </w:p>
    <w:tbl>
      <w:tblPr>
        <w:tblStyle w:val="a4"/>
        <w:tblW w:w="10479" w:type="dxa"/>
        <w:tblInd w:w="6" w:type="dxa"/>
        <w:tblLayout w:type="fixed"/>
        <w:tblLook w:val="0400" w:firstRow="0" w:lastRow="0" w:firstColumn="0" w:lastColumn="0" w:noHBand="0" w:noVBand="1"/>
      </w:tblPr>
      <w:tblGrid>
        <w:gridCol w:w="2545"/>
        <w:gridCol w:w="5099"/>
        <w:gridCol w:w="2835"/>
      </w:tblGrid>
      <w:tr xmlns:wp14="http://schemas.microsoft.com/office/word/2010/wordml" w:rsidR="00970D4D" w14:paraId="7EA88EC3" wp14:textId="77777777">
        <w:trPr>
          <w:trHeight w:val="498"/>
        </w:trPr>
        <w:tc>
          <w:tcPr>
            <w:tcW w:w="2545" w:type="dxa"/>
            <w:tcBorders>
              <w:top w:val="single" w:color="000000" w:sz="4" w:space="0"/>
              <w:left w:val="single" w:color="000000" w:sz="4" w:space="0"/>
              <w:bottom w:val="single" w:color="000000" w:sz="4" w:space="0"/>
              <w:right w:val="single" w:color="000000" w:sz="4" w:space="0"/>
            </w:tcBorders>
            <w:shd w:val="clear" w:color="auto" w:fill="DBDBDB"/>
          </w:tcPr>
          <w:p w:rsidR="00970D4D" w:rsidRDefault="008E58A2" w14:paraId="5D3987DA" wp14:textId="77777777">
            <w:pPr>
              <w:spacing w:line="259" w:lineRule="auto"/>
              <w:rPr>
                <w:sz w:val="24"/>
                <w:szCs w:val="24"/>
              </w:rPr>
            </w:pPr>
            <w:r>
              <w:rPr>
                <w:b/>
                <w:sz w:val="24"/>
                <w:szCs w:val="24"/>
              </w:rPr>
              <w:t xml:space="preserve">Objectives </w:t>
            </w:r>
          </w:p>
          <w:p w:rsidR="00970D4D" w:rsidRDefault="008E58A2" w14:paraId="707D7BCF" wp14:textId="77777777">
            <w:pPr>
              <w:spacing w:line="259" w:lineRule="auto"/>
              <w:rPr>
                <w:sz w:val="24"/>
                <w:szCs w:val="24"/>
              </w:rPr>
            </w:pPr>
            <w:r>
              <w:rPr>
                <w:b/>
                <w:sz w:val="24"/>
                <w:szCs w:val="24"/>
              </w:rPr>
              <w:t xml:space="preserve"> </w:t>
            </w:r>
          </w:p>
        </w:tc>
        <w:tc>
          <w:tcPr>
            <w:tcW w:w="5099" w:type="dxa"/>
            <w:tcBorders>
              <w:top w:val="single" w:color="000000" w:sz="4" w:space="0"/>
              <w:left w:val="single" w:color="000000" w:sz="4" w:space="0"/>
              <w:bottom w:val="single" w:color="000000" w:sz="4" w:space="0"/>
              <w:right w:val="single" w:color="000000" w:sz="4" w:space="0"/>
            </w:tcBorders>
            <w:shd w:val="clear" w:color="auto" w:fill="DBDBDB"/>
          </w:tcPr>
          <w:p w:rsidR="00970D4D" w:rsidRDefault="008E58A2" w14:paraId="6B01181A" wp14:textId="77777777">
            <w:pPr>
              <w:spacing w:line="259" w:lineRule="auto"/>
              <w:ind w:left="1"/>
              <w:rPr>
                <w:sz w:val="24"/>
                <w:szCs w:val="24"/>
              </w:rPr>
            </w:pPr>
            <w:r>
              <w:rPr>
                <w:b/>
                <w:sz w:val="24"/>
                <w:szCs w:val="24"/>
              </w:rPr>
              <w:t xml:space="preserve">Actions / Considerations </w:t>
            </w:r>
          </w:p>
          <w:p w:rsidR="00970D4D" w:rsidRDefault="008E58A2" w14:paraId="2A47D515" wp14:textId="77777777">
            <w:pPr>
              <w:spacing w:line="259" w:lineRule="auto"/>
              <w:ind w:left="1"/>
              <w:rPr>
                <w:sz w:val="24"/>
                <w:szCs w:val="24"/>
              </w:rPr>
            </w:pPr>
            <w:r>
              <w:rPr>
                <w:b/>
                <w:sz w:val="24"/>
                <w:szCs w:val="24"/>
              </w:rPr>
              <w:t xml:space="preserve"> </w:t>
            </w:r>
          </w:p>
        </w:tc>
        <w:tc>
          <w:tcPr>
            <w:tcW w:w="2835" w:type="dxa"/>
            <w:tcBorders>
              <w:top w:val="single" w:color="000000" w:sz="4" w:space="0"/>
              <w:left w:val="single" w:color="000000" w:sz="4" w:space="0"/>
              <w:bottom w:val="single" w:color="000000" w:sz="4" w:space="0"/>
              <w:right w:val="single" w:color="000000" w:sz="4" w:space="0"/>
            </w:tcBorders>
            <w:shd w:val="clear" w:color="auto" w:fill="DBDBDB"/>
          </w:tcPr>
          <w:p w:rsidR="00970D4D" w:rsidRDefault="008E58A2" w14:paraId="2E43A6C3" wp14:textId="77777777">
            <w:pPr>
              <w:spacing w:line="259" w:lineRule="auto"/>
              <w:ind w:left="1"/>
              <w:rPr>
                <w:sz w:val="24"/>
                <w:szCs w:val="24"/>
              </w:rPr>
            </w:pPr>
            <w:r>
              <w:rPr>
                <w:b/>
                <w:sz w:val="24"/>
                <w:szCs w:val="24"/>
              </w:rPr>
              <w:t xml:space="preserve">Notes </w:t>
            </w:r>
          </w:p>
        </w:tc>
      </w:tr>
      <w:tr xmlns:wp14="http://schemas.microsoft.com/office/word/2010/wordml" w:rsidR="00970D4D" w14:paraId="215FCF14" wp14:textId="77777777">
        <w:trPr>
          <w:trHeight w:val="2220"/>
        </w:trPr>
        <w:tc>
          <w:tcPr>
            <w:tcW w:w="2545"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23C18531" wp14:textId="77777777">
            <w:pPr>
              <w:spacing w:after="2" w:line="239" w:lineRule="auto"/>
              <w:rPr>
                <w:sz w:val="24"/>
                <w:szCs w:val="24"/>
              </w:rPr>
            </w:pPr>
            <w:r>
              <w:rPr>
                <w:b/>
                <w:sz w:val="24"/>
                <w:szCs w:val="24"/>
              </w:rPr>
              <w:t xml:space="preserve">Confirm the nature of the disruption </w:t>
            </w:r>
          </w:p>
          <w:p w:rsidR="00970D4D" w:rsidRDefault="008E58A2" w14:paraId="15E48944" wp14:textId="77777777">
            <w:pPr>
              <w:spacing w:line="259" w:lineRule="auto"/>
              <w:rPr>
                <w:sz w:val="24"/>
                <w:szCs w:val="24"/>
              </w:rPr>
            </w:pPr>
            <w:r>
              <w:rPr>
                <w:b/>
                <w:sz w:val="24"/>
                <w:szCs w:val="24"/>
              </w:rPr>
              <w:t xml:space="preserve"> </w:t>
            </w:r>
          </w:p>
        </w:tc>
        <w:tc>
          <w:tcPr>
            <w:tcW w:w="5099"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52162AC7" wp14:textId="77777777">
            <w:pPr>
              <w:numPr>
                <w:ilvl w:val="0"/>
                <w:numId w:val="8"/>
              </w:numPr>
              <w:spacing w:line="259" w:lineRule="auto"/>
              <w:ind w:hanging="180"/>
              <w:rPr>
                <w:sz w:val="24"/>
                <w:szCs w:val="24"/>
              </w:rPr>
            </w:pPr>
            <w:r>
              <w:rPr>
                <w:sz w:val="24"/>
                <w:szCs w:val="24"/>
              </w:rPr>
              <w:t xml:space="preserve">What has happened? </w:t>
            </w:r>
          </w:p>
          <w:p w:rsidR="00970D4D" w:rsidRDefault="008E58A2" w14:paraId="086ACD4F" wp14:textId="77777777">
            <w:pPr>
              <w:numPr>
                <w:ilvl w:val="0"/>
                <w:numId w:val="8"/>
              </w:numPr>
              <w:spacing w:after="22" w:line="259" w:lineRule="auto"/>
              <w:ind w:hanging="180"/>
              <w:rPr>
                <w:sz w:val="24"/>
                <w:szCs w:val="24"/>
              </w:rPr>
            </w:pPr>
            <w:r>
              <w:rPr>
                <w:sz w:val="24"/>
                <w:szCs w:val="24"/>
              </w:rPr>
              <w:t xml:space="preserve">When did it occur? </w:t>
            </w:r>
          </w:p>
          <w:p w:rsidR="00970D4D" w:rsidRDefault="008E58A2" w14:paraId="4ECFF44C" wp14:textId="77777777">
            <w:pPr>
              <w:numPr>
                <w:ilvl w:val="0"/>
                <w:numId w:val="8"/>
              </w:numPr>
              <w:spacing w:line="259" w:lineRule="auto"/>
              <w:ind w:hanging="180"/>
              <w:rPr>
                <w:sz w:val="24"/>
                <w:szCs w:val="24"/>
              </w:rPr>
            </w:pPr>
            <w:r>
              <w:rPr>
                <w:sz w:val="24"/>
                <w:szCs w:val="24"/>
              </w:rPr>
              <w:t xml:space="preserve">Who and how many are affected? </w:t>
            </w:r>
          </w:p>
          <w:p w:rsidR="00970D4D" w:rsidRDefault="008E58A2" w14:paraId="485C8A1F" wp14:textId="77777777">
            <w:pPr>
              <w:numPr>
                <w:ilvl w:val="0"/>
                <w:numId w:val="8"/>
              </w:numPr>
              <w:spacing w:line="259" w:lineRule="auto"/>
              <w:ind w:hanging="180"/>
              <w:rPr>
                <w:sz w:val="24"/>
                <w:szCs w:val="24"/>
              </w:rPr>
            </w:pPr>
            <w:r>
              <w:rPr>
                <w:sz w:val="24"/>
                <w:szCs w:val="24"/>
              </w:rPr>
              <w:t xml:space="preserve">Which systems and/or services are affected? </w:t>
            </w:r>
          </w:p>
          <w:p w:rsidR="00970D4D" w:rsidRDefault="008E58A2" w14:paraId="14BA0EA3" wp14:textId="77777777">
            <w:pPr>
              <w:numPr>
                <w:ilvl w:val="0"/>
                <w:numId w:val="8"/>
              </w:numPr>
              <w:spacing w:line="259" w:lineRule="auto"/>
              <w:ind w:hanging="180"/>
              <w:rPr>
                <w:sz w:val="24"/>
                <w:szCs w:val="24"/>
              </w:rPr>
            </w:pPr>
            <w:r>
              <w:rPr>
                <w:sz w:val="24"/>
                <w:szCs w:val="24"/>
              </w:rPr>
              <w:t xml:space="preserve">How potentially serious is it? </w:t>
            </w:r>
          </w:p>
          <w:p w:rsidR="00970D4D" w:rsidRDefault="008E58A2" w14:paraId="07CF15E1" wp14:textId="77777777">
            <w:pPr>
              <w:numPr>
                <w:ilvl w:val="0"/>
                <w:numId w:val="8"/>
              </w:numPr>
              <w:spacing w:line="242" w:lineRule="auto"/>
              <w:ind w:hanging="180"/>
              <w:rPr>
                <w:sz w:val="24"/>
                <w:szCs w:val="24"/>
              </w:rPr>
            </w:pPr>
            <w:r>
              <w:rPr>
                <w:sz w:val="24"/>
                <w:szCs w:val="24"/>
              </w:rPr>
              <w:t>What is the estimated duration of the problem?</w:t>
            </w:r>
          </w:p>
          <w:p w:rsidR="00970D4D" w:rsidRDefault="008E58A2" w14:paraId="61B942C0" wp14:textId="77777777">
            <w:pPr>
              <w:numPr>
                <w:ilvl w:val="0"/>
                <w:numId w:val="8"/>
              </w:numPr>
              <w:spacing w:line="242" w:lineRule="auto"/>
              <w:ind w:hanging="180"/>
              <w:rPr>
                <w:sz w:val="24"/>
                <w:szCs w:val="24"/>
              </w:rPr>
            </w:pPr>
            <w:r>
              <w:rPr>
                <w:sz w:val="24"/>
                <w:szCs w:val="24"/>
              </w:rPr>
              <w:t>Who else needs to be informed?</w:t>
            </w:r>
          </w:p>
        </w:tc>
        <w:tc>
          <w:tcPr>
            <w:tcW w:w="2835"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0A4E68ED" wp14:textId="77777777">
            <w:pPr>
              <w:spacing w:line="259" w:lineRule="auto"/>
              <w:ind w:left="1"/>
              <w:rPr>
                <w:sz w:val="24"/>
                <w:szCs w:val="24"/>
              </w:rPr>
            </w:pPr>
            <w:r>
              <w:rPr>
                <w:sz w:val="24"/>
                <w:szCs w:val="24"/>
              </w:rPr>
              <w:t xml:space="preserve"> </w:t>
            </w:r>
          </w:p>
        </w:tc>
      </w:tr>
      <w:tr xmlns:wp14="http://schemas.microsoft.com/office/word/2010/wordml" w:rsidR="00970D4D" w14:paraId="24A25F94" wp14:textId="77777777">
        <w:trPr>
          <w:trHeight w:val="3673"/>
        </w:trPr>
        <w:tc>
          <w:tcPr>
            <w:tcW w:w="2545"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4BEC23D5" wp14:textId="77777777">
            <w:pPr>
              <w:spacing w:after="1" w:line="241" w:lineRule="auto"/>
              <w:rPr>
                <w:b/>
                <w:sz w:val="24"/>
                <w:szCs w:val="24"/>
              </w:rPr>
            </w:pPr>
            <w:r>
              <w:rPr>
                <w:b/>
                <w:sz w:val="24"/>
                <w:szCs w:val="24"/>
              </w:rPr>
              <w:t>Should the Business Continuity Management Plan be invoked?</w:t>
            </w:r>
          </w:p>
          <w:p w:rsidR="00970D4D" w:rsidRDefault="00970D4D" w14:paraId="3461D779" wp14:textId="77777777">
            <w:pPr>
              <w:spacing w:after="1" w:line="241" w:lineRule="auto"/>
              <w:rPr>
                <w:b/>
                <w:sz w:val="24"/>
                <w:szCs w:val="24"/>
              </w:rPr>
            </w:pPr>
          </w:p>
          <w:p w:rsidR="00970D4D" w:rsidRDefault="008E58A2" w14:paraId="30E85FE0" wp14:textId="77777777">
            <w:pPr>
              <w:spacing w:after="1" w:line="241" w:lineRule="auto"/>
              <w:rPr>
                <w:sz w:val="24"/>
                <w:szCs w:val="24"/>
              </w:rPr>
            </w:pPr>
            <w:r>
              <w:rPr>
                <w:b/>
                <w:sz w:val="24"/>
                <w:szCs w:val="24"/>
              </w:rPr>
              <w:t xml:space="preserve"> </w:t>
            </w:r>
          </w:p>
          <w:p w:rsidR="00970D4D" w:rsidRDefault="008E58A2" w14:paraId="6CE60010" wp14:textId="77777777">
            <w:pPr>
              <w:spacing w:after="1" w:line="241" w:lineRule="auto"/>
              <w:rPr>
                <w:i/>
                <w:sz w:val="24"/>
                <w:szCs w:val="24"/>
              </w:rPr>
            </w:pPr>
            <w:r>
              <w:rPr>
                <w:i/>
                <w:sz w:val="24"/>
                <w:szCs w:val="24"/>
              </w:rPr>
              <w:t xml:space="preserve">The decision will be based upon the information provided consideration should be given to: </w:t>
            </w:r>
          </w:p>
          <w:p w:rsidR="00970D4D" w:rsidRDefault="008E58A2" w14:paraId="2080AEB9" wp14:textId="77777777">
            <w:pPr>
              <w:spacing w:line="259" w:lineRule="auto"/>
              <w:rPr>
                <w:sz w:val="24"/>
                <w:szCs w:val="24"/>
              </w:rPr>
            </w:pPr>
            <w:r>
              <w:rPr>
                <w:b/>
                <w:sz w:val="24"/>
                <w:szCs w:val="24"/>
              </w:rPr>
              <w:t xml:space="preserve"> </w:t>
            </w:r>
          </w:p>
          <w:p w:rsidR="00970D4D" w:rsidRDefault="008E58A2" w14:paraId="29AC5F55" wp14:textId="77777777">
            <w:pPr>
              <w:spacing w:line="259" w:lineRule="auto"/>
              <w:rPr>
                <w:sz w:val="24"/>
                <w:szCs w:val="24"/>
              </w:rPr>
            </w:pPr>
            <w:r>
              <w:rPr>
                <w:b/>
                <w:sz w:val="24"/>
                <w:szCs w:val="24"/>
              </w:rPr>
              <w:t xml:space="preserve"> </w:t>
            </w:r>
          </w:p>
          <w:p w:rsidR="00970D4D" w:rsidRDefault="008E58A2" w14:paraId="4A2859AB" wp14:textId="77777777">
            <w:pPr>
              <w:spacing w:line="259" w:lineRule="auto"/>
              <w:rPr>
                <w:sz w:val="24"/>
                <w:szCs w:val="24"/>
              </w:rPr>
            </w:pPr>
            <w:r>
              <w:rPr>
                <w:b/>
                <w:sz w:val="24"/>
                <w:szCs w:val="24"/>
              </w:rPr>
              <w:t xml:space="preserve"> </w:t>
            </w:r>
          </w:p>
          <w:p w:rsidR="00970D4D" w:rsidRDefault="008E58A2" w14:paraId="1ECA394A" wp14:textId="77777777">
            <w:pPr>
              <w:spacing w:line="259" w:lineRule="auto"/>
              <w:rPr>
                <w:sz w:val="24"/>
                <w:szCs w:val="24"/>
              </w:rPr>
            </w:pPr>
            <w:r>
              <w:rPr>
                <w:b/>
                <w:sz w:val="24"/>
                <w:szCs w:val="24"/>
              </w:rPr>
              <w:t xml:space="preserve"> </w:t>
            </w:r>
          </w:p>
        </w:tc>
        <w:tc>
          <w:tcPr>
            <w:tcW w:w="5099"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311DF852" wp14:textId="77777777">
            <w:pPr>
              <w:numPr>
                <w:ilvl w:val="0"/>
                <w:numId w:val="9"/>
              </w:numPr>
              <w:spacing w:line="259" w:lineRule="auto"/>
              <w:ind w:hanging="180"/>
              <w:jc w:val="both"/>
              <w:rPr>
                <w:sz w:val="24"/>
                <w:szCs w:val="24"/>
              </w:rPr>
            </w:pPr>
            <w:r>
              <w:rPr>
                <w:sz w:val="24"/>
                <w:szCs w:val="24"/>
              </w:rPr>
              <w:t>How long will resources be unavailable?</w:t>
            </w:r>
          </w:p>
          <w:p w:rsidR="00970D4D" w:rsidRDefault="008E58A2" w14:paraId="23978063" wp14:textId="77777777">
            <w:pPr>
              <w:numPr>
                <w:ilvl w:val="0"/>
                <w:numId w:val="9"/>
              </w:numPr>
              <w:spacing w:after="3"/>
              <w:ind w:hanging="180"/>
              <w:jc w:val="both"/>
              <w:rPr>
                <w:sz w:val="24"/>
                <w:szCs w:val="24"/>
              </w:rPr>
            </w:pPr>
            <w:r>
              <w:rPr>
                <w:sz w:val="24"/>
                <w:szCs w:val="24"/>
              </w:rPr>
              <w:t>Are these staff required to support the Critical / Important  Business Activities?</w:t>
            </w:r>
          </w:p>
          <w:p w:rsidR="00970D4D" w:rsidRDefault="008E58A2" w14:paraId="7F9D8555" wp14:textId="77777777">
            <w:pPr>
              <w:numPr>
                <w:ilvl w:val="0"/>
                <w:numId w:val="9"/>
              </w:numPr>
              <w:spacing w:line="242" w:lineRule="auto"/>
              <w:ind w:hanging="180"/>
              <w:jc w:val="both"/>
              <w:rPr>
                <w:sz w:val="24"/>
                <w:szCs w:val="24"/>
              </w:rPr>
            </w:pPr>
            <w:r>
              <w:rPr>
                <w:sz w:val="24"/>
                <w:szCs w:val="24"/>
              </w:rPr>
              <w:t>Is the area currently responding to external incident?</w:t>
            </w:r>
          </w:p>
          <w:p w:rsidR="00970D4D" w:rsidRDefault="008E58A2" w14:paraId="211CEE20" wp14:textId="77777777">
            <w:pPr>
              <w:numPr>
                <w:ilvl w:val="0"/>
                <w:numId w:val="9"/>
              </w:numPr>
              <w:spacing w:after="1" w:line="241" w:lineRule="auto"/>
              <w:ind w:hanging="180"/>
              <w:jc w:val="both"/>
              <w:rPr>
                <w:sz w:val="24"/>
                <w:szCs w:val="24"/>
              </w:rPr>
            </w:pPr>
            <w:r>
              <w:rPr>
                <w:sz w:val="24"/>
                <w:szCs w:val="24"/>
              </w:rPr>
              <w:t xml:space="preserve">Inform staff that the business Continuity Management Plan is being invoked </w:t>
            </w:r>
          </w:p>
          <w:p w:rsidR="00970D4D" w:rsidRDefault="008E58A2" w14:paraId="363A74B7" wp14:textId="77777777">
            <w:pPr>
              <w:spacing w:after="1" w:line="241" w:lineRule="auto"/>
              <w:ind w:left="228"/>
              <w:jc w:val="both"/>
              <w:rPr>
                <w:sz w:val="24"/>
                <w:szCs w:val="24"/>
              </w:rPr>
            </w:pPr>
            <w:r>
              <w:rPr>
                <w:b/>
                <w:sz w:val="24"/>
                <w:szCs w:val="24"/>
              </w:rPr>
              <w:t>or</w:t>
            </w:r>
            <w:r>
              <w:rPr>
                <w:sz w:val="24"/>
                <w:szCs w:val="24"/>
              </w:rPr>
              <w:t xml:space="preserve"> put staff on standby </w:t>
            </w:r>
          </w:p>
          <w:p w:rsidR="00970D4D" w:rsidRDefault="008E58A2" w14:paraId="6E4995AD" wp14:textId="77777777">
            <w:pPr>
              <w:spacing w:after="1" w:line="241" w:lineRule="auto"/>
              <w:ind w:left="228"/>
              <w:jc w:val="both"/>
              <w:rPr>
                <w:sz w:val="24"/>
                <w:szCs w:val="24"/>
              </w:rPr>
            </w:pPr>
            <w:r>
              <w:rPr>
                <w:b/>
                <w:sz w:val="24"/>
                <w:szCs w:val="24"/>
              </w:rPr>
              <w:t>or</w:t>
            </w:r>
            <w:r>
              <w:rPr>
                <w:sz w:val="24"/>
                <w:szCs w:val="24"/>
              </w:rPr>
              <w:t xml:space="preserve"> invoke agreed manual systems to ensure that the service can continue to operate. </w:t>
            </w:r>
          </w:p>
          <w:p w:rsidR="00970D4D" w:rsidRDefault="00970D4D" w14:paraId="3CF2D8B6" wp14:textId="77777777">
            <w:pPr>
              <w:spacing w:after="1"/>
              <w:jc w:val="both"/>
              <w:rPr>
                <w:sz w:val="24"/>
                <w:szCs w:val="24"/>
              </w:rPr>
            </w:pPr>
          </w:p>
          <w:p w:rsidR="00970D4D" w:rsidRDefault="008E58A2" w14:paraId="5945A7D6" wp14:textId="77777777">
            <w:pPr>
              <w:spacing w:after="1"/>
              <w:jc w:val="both"/>
              <w:rPr>
                <w:sz w:val="24"/>
                <w:szCs w:val="24"/>
              </w:rPr>
            </w:pPr>
            <w:r>
              <w:rPr>
                <w:sz w:val="24"/>
                <w:szCs w:val="24"/>
              </w:rPr>
              <w:t xml:space="preserve">If the decision is made not to invoke the plan, continue to monitor the situation until such time as normal service is resumed. </w:t>
            </w:r>
          </w:p>
          <w:p w:rsidR="00970D4D" w:rsidRDefault="008E58A2" w14:paraId="5F21F270" wp14:textId="77777777">
            <w:pPr>
              <w:spacing w:line="259" w:lineRule="auto"/>
              <w:ind w:left="1"/>
              <w:rPr>
                <w:sz w:val="24"/>
                <w:szCs w:val="24"/>
              </w:rPr>
            </w:pPr>
            <w:r>
              <w:rPr>
                <w:sz w:val="24"/>
                <w:szCs w:val="24"/>
              </w:rPr>
              <w:t xml:space="preserve"> </w:t>
            </w:r>
          </w:p>
        </w:tc>
        <w:tc>
          <w:tcPr>
            <w:tcW w:w="2835"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7146A6A2" wp14:textId="77777777">
            <w:pPr>
              <w:spacing w:line="259" w:lineRule="auto"/>
              <w:ind w:left="1"/>
              <w:rPr>
                <w:sz w:val="24"/>
                <w:szCs w:val="24"/>
              </w:rPr>
            </w:pPr>
            <w:r>
              <w:rPr>
                <w:sz w:val="24"/>
                <w:szCs w:val="24"/>
              </w:rPr>
              <w:t xml:space="preserve"> </w:t>
            </w:r>
          </w:p>
        </w:tc>
      </w:tr>
      <w:tr xmlns:wp14="http://schemas.microsoft.com/office/word/2010/wordml" w:rsidR="00970D4D" w14:paraId="5E6EAFC6" wp14:textId="77777777">
        <w:trPr>
          <w:trHeight w:val="3428"/>
        </w:trPr>
        <w:tc>
          <w:tcPr>
            <w:tcW w:w="2545"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775FE2E4" wp14:textId="77777777">
            <w:pPr>
              <w:spacing w:line="259" w:lineRule="auto"/>
              <w:rPr>
                <w:sz w:val="24"/>
                <w:szCs w:val="24"/>
              </w:rPr>
            </w:pPr>
            <w:r>
              <w:rPr>
                <w:b/>
                <w:sz w:val="24"/>
                <w:szCs w:val="24"/>
              </w:rPr>
              <w:t>What specific actions or considerations are needed if the disruption is due to non-availability of Key Staff?</w:t>
            </w:r>
          </w:p>
        </w:tc>
        <w:tc>
          <w:tcPr>
            <w:tcW w:w="5099"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43005829" wp14:textId="77777777">
            <w:pPr>
              <w:numPr>
                <w:ilvl w:val="0"/>
                <w:numId w:val="14"/>
              </w:numPr>
              <w:spacing w:after="2" w:line="241" w:lineRule="auto"/>
              <w:ind w:hanging="132"/>
              <w:rPr>
                <w:sz w:val="24"/>
                <w:szCs w:val="24"/>
              </w:rPr>
            </w:pPr>
            <w:r>
              <w:rPr>
                <w:sz w:val="24"/>
                <w:szCs w:val="24"/>
              </w:rPr>
              <w:t xml:space="preserve">Arrangements/contracts to hire / borrow / purchase replacement resources from suppliers. </w:t>
            </w:r>
          </w:p>
          <w:p w:rsidR="00970D4D" w:rsidRDefault="008E58A2" w14:paraId="483900C7" wp14:textId="77777777">
            <w:pPr>
              <w:numPr>
                <w:ilvl w:val="0"/>
                <w:numId w:val="14"/>
              </w:numPr>
              <w:spacing w:line="242" w:lineRule="auto"/>
              <w:ind w:hanging="132"/>
              <w:rPr>
                <w:sz w:val="24"/>
                <w:szCs w:val="24"/>
              </w:rPr>
            </w:pPr>
            <w:r>
              <w:rPr>
                <w:sz w:val="24"/>
                <w:szCs w:val="24"/>
              </w:rPr>
              <w:t xml:space="preserve">Protective measures for resources e.g. not having all resources at one site/shop/office. </w:t>
            </w:r>
          </w:p>
          <w:p w:rsidR="00970D4D" w:rsidRDefault="008E58A2" w14:paraId="3E226854" wp14:textId="77777777">
            <w:pPr>
              <w:spacing w:line="259" w:lineRule="auto"/>
              <w:ind w:left="1"/>
              <w:rPr>
                <w:sz w:val="24"/>
                <w:szCs w:val="24"/>
              </w:rPr>
            </w:pPr>
            <w:r>
              <w:rPr>
                <w:sz w:val="24"/>
                <w:szCs w:val="24"/>
              </w:rPr>
              <w:t xml:space="preserve"> </w:t>
            </w:r>
          </w:p>
          <w:p w:rsidR="00970D4D" w:rsidRDefault="008E58A2" w14:paraId="61965C7B" wp14:textId="77777777">
            <w:pPr>
              <w:spacing w:line="259" w:lineRule="auto"/>
              <w:ind w:left="1"/>
              <w:rPr>
                <w:sz w:val="24"/>
                <w:szCs w:val="24"/>
              </w:rPr>
            </w:pPr>
            <w:r>
              <w:rPr>
                <w:sz w:val="24"/>
                <w:szCs w:val="24"/>
              </w:rPr>
              <w:t xml:space="preserve"> </w:t>
            </w:r>
          </w:p>
          <w:p w:rsidR="00970D4D" w:rsidRDefault="008E58A2" w14:paraId="4467701B" wp14:textId="77777777">
            <w:pPr>
              <w:spacing w:line="259" w:lineRule="auto"/>
              <w:ind w:left="1"/>
              <w:rPr>
                <w:sz w:val="24"/>
                <w:szCs w:val="24"/>
              </w:rPr>
            </w:pPr>
            <w:r>
              <w:rPr>
                <w:sz w:val="24"/>
                <w:szCs w:val="24"/>
              </w:rPr>
              <w:t xml:space="preserve"> </w:t>
            </w:r>
          </w:p>
          <w:p w:rsidR="00970D4D" w:rsidRDefault="008E58A2" w14:paraId="762EAA38" wp14:textId="77777777">
            <w:pPr>
              <w:spacing w:line="259" w:lineRule="auto"/>
              <w:ind w:left="1"/>
              <w:rPr>
                <w:sz w:val="24"/>
                <w:szCs w:val="24"/>
              </w:rPr>
            </w:pPr>
            <w:r>
              <w:rPr>
                <w:sz w:val="24"/>
                <w:szCs w:val="24"/>
              </w:rPr>
              <w:t xml:space="preserve"> </w:t>
            </w:r>
          </w:p>
          <w:p w:rsidR="00970D4D" w:rsidRDefault="008E58A2" w14:paraId="16E66445" wp14:textId="77777777">
            <w:pPr>
              <w:spacing w:line="259" w:lineRule="auto"/>
              <w:ind w:left="1"/>
              <w:rPr>
                <w:sz w:val="24"/>
                <w:szCs w:val="24"/>
              </w:rPr>
            </w:pPr>
            <w:r>
              <w:rPr>
                <w:sz w:val="24"/>
                <w:szCs w:val="24"/>
              </w:rPr>
              <w:t xml:space="preserve"> </w:t>
            </w:r>
          </w:p>
          <w:p w:rsidR="00970D4D" w:rsidRDefault="008E58A2" w14:paraId="7DE13593" wp14:textId="77777777">
            <w:pPr>
              <w:spacing w:line="259" w:lineRule="auto"/>
              <w:ind w:left="1"/>
              <w:rPr>
                <w:sz w:val="24"/>
                <w:szCs w:val="24"/>
              </w:rPr>
            </w:pPr>
            <w:r>
              <w:rPr>
                <w:sz w:val="24"/>
                <w:szCs w:val="24"/>
              </w:rPr>
              <w:t xml:space="preserve"> </w:t>
            </w:r>
          </w:p>
          <w:p w:rsidR="00970D4D" w:rsidRDefault="008E58A2" w14:paraId="6EBA70B7" wp14:textId="77777777">
            <w:pPr>
              <w:spacing w:line="259" w:lineRule="auto"/>
              <w:ind w:left="1"/>
              <w:rPr>
                <w:sz w:val="24"/>
                <w:szCs w:val="24"/>
              </w:rPr>
            </w:pPr>
            <w:r>
              <w:rPr>
                <w:sz w:val="24"/>
                <w:szCs w:val="24"/>
              </w:rPr>
              <w:t xml:space="preserve"> </w:t>
            </w:r>
          </w:p>
          <w:p w:rsidR="00970D4D" w:rsidRDefault="008E58A2" w14:paraId="3F2CD050" wp14:textId="77777777">
            <w:pPr>
              <w:spacing w:line="259" w:lineRule="auto"/>
              <w:ind w:left="1"/>
              <w:rPr>
                <w:sz w:val="24"/>
                <w:szCs w:val="24"/>
              </w:rPr>
            </w:pPr>
            <w:r>
              <w:rPr>
                <w:sz w:val="24"/>
                <w:szCs w:val="24"/>
              </w:rPr>
              <w:t xml:space="preserve"> </w:t>
            </w:r>
          </w:p>
          <w:p w:rsidR="00970D4D" w:rsidRDefault="008E58A2" w14:paraId="72121151" wp14:textId="77777777">
            <w:pPr>
              <w:spacing w:line="259" w:lineRule="auto"/>
              <w:ind w:left="1"/>
              <w:rPr>
                <w:sz w:val="24"/>
                <w:szCs w:val="24"/>
              </w:rPr>
            </w:pPr>
            <w:r>
              <w:rPr>
                <w:sz w:val="24"/>
                <w:szCs w:val="24"/>
              </w:rPr>
              <w:t xml:space="preserve"> </w:t>
            </w:r>
          </w:p>
        </w:tc>
        <w:tc>
          <w:tcPr>
            <w:tcW w:w="2835"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32D65AFA" wp14:textId="77777777">
            <w:pPr>
              <w:spacing w:line="259" w:lineRule="auto"/>
              <w:ind w:left="1"/>
              <w:rPr>
                <w:sz w:val="24"/>
                <w:szCs w:val="24"/>
              </w:rPr>
            </w:pPr>
            <w:r>
              <w:rPr>
                <w:sz w:val="24"/>
                <w:szCs w:val="24"/>
              </w:rPr>
              <w:t xml:space="preserve"> </w:t>
            </w:r>
          </w:p>
        </w:tc>
      </w:tr>
    </w:tbl>
    <w:p xmlns:wp14="http://schemas.microsoft.com/office/word/2010/wordml" w:rsidR="00970D4D" w:rsidRDefault="008E58A2" w14:paraId="09845CEA" wp14:textId="77777777">
      <w:pPr>
        <w:spacing w:after="172"/>
        <w:rPr>
          <w:sz w:val="24"/>
          <w:szCs w:val="24"/>
        </w:rPr>
      </w:pPr>
      <w:r>
        <w:rPr>
          <w:sz w:val="24"/>
          <w:szCs w:val="24"/>
        </w:rPr>
        <w:t xml:space="preserve"> </w:t>
      </w:r>
    </w:p>
    <w:p xmlns:wp14="http://schemas.microsoft.com/office/word/2010/wordml" w:rsidR="00970D4D" w:rsidRDefault="008E58A2" w14:paraId="301285FF" wp14:textId="77777777">
      <w:pPr>
        <w:spacing w:after="0"/>
        <w:rPr>
          <w:sz w:val="24"/>
          <w:szCs w:val="24"/>
        </w:rPr>
      </w:pPr>
      <w:r>
        <w:rPr>
          <w:sz w:val="24"/>
          <w:szCs w:val="24"/>
        </w:rPr>
        <w:t xml:space="preserve"> </w:t>
      </w:r>
      <w:r>
        <w:rPr>
          <w:sz w:val="24"/>
          <w:szCs w:val="24"/>
        </w:rPr>
        <w:tab/>
      </w:r>
      <w:r>
        <w:rPr>
          <w:sz w:val="24"/>
          <w:szCs w:val="24"/>
        </w:rPr>
        <w:t xml:space="preserve"> </w:t>
      </w:r>
    </w:p>
    <w:p xmlns:wp14="http://schemas.microsoft.com/office/word/2010/wordml" w:rsidR="00970D4D" w:rsidRDefault="008E58A2" w14:paraId="0FB78278" wp14:textId="77777777">
      <w:pPr>
        <w:rPr>
          <w:sz w:val="24"/>
          <w:szCs w:val="24"/>
        </w:rPr>
      </w:pPr>
      <w:r>
        <w:br w:type="page"/>
      </w:r>
    </w:p>
    <w:p xmlns:wp14="http://schemas.microsoft.com/office/word/2010/wordml" w:rsidR="00970D4D" w:rsidRDefault="008E58A2" w14:paraId="00294CB0" wp14:textId="77777777">
      <w:pPr>
        <w:pStyle w:val="Heading1"/>
        <w:ind w:left="-5"/>
        <w:rPr>
          <w:rFonts w:ascii="Calibri" w:hAnsi="Calibri" w:eastAsia="Calibri" w:cs="Calibri"/>
          <w:sz w:val="24"/>
          <w:szCs w:val="24"/>
        </w:rPr>
      </w:pPr>
      <w:r>
        <w:rPr>
          <w:rFonts w:ascii="Calibri" w:hAnsi="Calibri" w:eastAsia="Calibri" w:cs="Calibri"/>
          <w:sz w:val="24"/>
          <w:szCs w:val="24"/>
        </w:rPr>
        <w:t>Supporting Information</w:t>
      </w:r>
      <w:r>
        <w:rPr>
          <w:rFonts w:ascii="Calibri" w:hAnsi="Calibri" w:eastAsia="Calibri" w:cs="Calibri"/>
          <w:sz w:val="24"/>
          <w:szCs w:val="24"/>
        </w:rPr>
        <w:t xml:space="preserve"> </w:t>
      </w:r>
    </w:p>
    <w:p xmlns:wp14="http://schemas.microsoft.com/office/word/2010/wordml" w:rsidR="00970D4D" w:rsidRDefault="008E58A2" w14:paraId="2B14984F" wp14:textId="77777777">
      <w:pPr>
        <w:pStyle w:val="Heading2"/>
        <w:ind w:left="-5"/>
        <w:rPr>
          <w:b/>
          <w:color w:val="000000"/>
          <w:sz w:val="24"/>
          <w:szCs w:val="24"/>
        </w:rPr>
      </w:pPr>
      <w:r>
        <w:rPr>
          <w:b/>
          <w:color w:val="000000"/>
          <w:sz w:val="24"/>
          <w:szCs w:val="24"/>
        </w:rPr>
        <w:t xml:space="preserve">Staff Welfare </w:t>
      </w:r>
    </w:p>
    <w:p xmlns:wp14="http://schemas.microsoft.com/office/word/2010/wordml" w:rsidR="00970D4D" w:rsidRDefault="008E58A2" w14:paraId="0AC058E7" wp14:textId="77777777">
      <w:pPr>
        <w:ind w:left="-5"/>
        <w:rPr>
          <w:sz w:val="24"/>
          <w:szCs w:val="24"/>
        </w:rPr>
      </w:pPr>
      <w:r>
        <w:rPr>
          <w:sz w:val="24"/>
          <w:szCs w:val="24"/>
        </w:rPr>
        <w:t xml:space="preserve">A business interruption may also cause additional pressures for staff.  Staff members need to be given clear direction about what the priorities of the business, which can be achieved by having well thought out and implemented continuity strategies in place.  Managers must monitor staff closely to ensure that their welfare is maintained (e.g. regular breaks due to increased intensity or pressure of work). </w:t>
      </w:r>
    </w:p>
    <w:p xmlns:wp14="http://schemas.microsoft.com/office/word/2010/wordml" w:rsidR="00970D4D" w:rsidRDefault="008E58A2" w14:paraId="55841F50" wp14:textId="77777777">
      <w:pPr>
        <w:ind w:left="-5"/>
        <w:rPr>
          <w:sz w:val="24"/>
          <w:szCs w:val="24"/>
        </w:rPr>
      </w:pPr>
      <w:r>
        <w:rPr>
          <w:sz w:val="24"/>
          <w:szCs w:val="24"/>
        </w:rPr>
        <w:t xml:space="preserve">Clear and concise communication is pivotal to an organised response. Staff should be aware of what their role is when a major disruption occurs. Staff must be made aware of what communication methods are going to be used.  If staff are to be working from a different location ensure that they know where the location is and they are able to get there and get access.   </w:t>
      </w:r>
    </w:p>
    <w:p xmlns:wp14="http://schemas.microsoft.com/office/word/2010/wordml" w:rsidR="00970D4D" w:rsidRDefault="008E58A2" w14:paraId="08DB85B3" wp14:textId="77777777">
      <w:pPr>
        <w:pStyle w:val="Heading2"/>
        <w:ind w:left="-5"/>
        <w:rPr>
          <w:b/>
          <w:color w:val="000000"/>
          <w:sz w:val="24"/>
          <w:szCs w:val="24"/>
        </w:rPr>
      </w:pPr>
      <w:r>
        <w:rPr>
          <w:b/>
          <w:color w:val="000000"/>
          <w:sz w:val="24"/>
          <w:szCs w:val="24"/>
        </w:rPr>
        <w:t xml:space="preserve">Communicating with Staff </w:t>
      </w:r>
    </w:p>
    <w:p xmlns:wp14="http://schemas.microsoft.com/office/word/2010/wordml" w:rsidR="00970D4D" w:rsidRDefault="008E58A2" w14:paraId="5BECD0E5" wp14:textId="77777777">
      <w:pPr>
        <w:pStyle w:val="Heading3"/>
        <w:ind w:left="-5"/>
        <w:rPr>
          <w:color w:val="000000"/>
        </w:rPr>
      </w:pPr>
      <w:r>
        <w:rPr>
          <w:color w:val="000000"/>
        </w:rPr>
        <w:t>During Office Hours</w:t>
      </w:r>
      <w:r>
        <w:rPr>
          <w:color w:val="000000"/>
        </w:rPr>
        <w:t xml:space="preserve"> </w:t>
      </w:r>
    </w:p>
    <w:p xmlns:wp14="http://schemas.microsoft.com/office/word/2010/wordml" w:rsidR="00970D4D" w:rsidRDefault="008E58A2" w14:paraId="2CA0D8FE" wp14:textId="77777777">
      <w:pPr>
        <w:ind w:left="-5"/>
        <w:rPr>
          <w:sz w:val="24"/>
          <w:szCs w:val="24"/>
        </w:rPr>
      </w:pPr>
      <w:r>
        <w:rPr>
          <w:sz w:val="24"/>
          <w:szCs w:val="24"/>
        </w:rPr>
        <w:t xml:space="preserve">If the disruption occurs during office hours then staff can be communicated with via briefings from the managers and electronically by email.  </w:t>
      </w:r>
    </w:p>
    <w:p xmlns:wp14="http://schemas.microsoft.com/office/word/2010/wordml" w:rsidR="00970D4D" w:rsidRDefault="008E58A2" w14:paraId="167BF996" wp14:textId="77777777">
      <w:pPr>
        <w:pStyle w:val="Heading3"/>
        <w:ind w:left="-5"/>
        <w:rPr>
          <w:color w:val="000000"/>
        </w:rPr>
      </w:pPr>
      <w:r>
        <w:rPr>
          <w:color w:val="000000"/>
        </w:rPr>
        <w:t>Out of office hours</w:t>
      </w:r>
      <w:r>
        <w:rPr>
          <w:color w:val="000000"/>
        </w:rPr>
        <w:t xml:space="preserve">  </w:t>
      </w:r>
    </w:p>
    <w:p xmlns:wp14="http://schemas.microsoft.com/office/word/2010/wordml" w:rsidR="00970D4D" w:rsidRDefault="008E58A2" w14:paraId="0AD58266" wp14:textId="77777777">
      <w:pPr>
        <w:spacing w:after="213"/>
        <w:ind w:left="-5"/>
        <w:rPr>
          <w:sz w:val="24"/>
          <w:szCs w:val="24"/>
        </w:rPr>
      </w:pPr>
      <w:r>
        <w:rPr>
          <w:sz w:val="24"/>
          <w:szCs w:val="24"/>
        </w:rPr>
        <w:t xml:space="preserve">The Director will keep staff up to date by the following methods: </w:t>
      </w:r>
    </w:p>
    <w:p xmlns:wp14="http://schemas.microsoft.com/office/word/2010/wordml" w:rsidR="00970D4D" w:rsidRDefault="008E58A2" w14:paraId="2786968A" wp14:textId="77777777">
      <w:pPr>
        <w:numPr>
          <w:ilvl w:val="0"/>
          <w:numId w:val="12"/>
        </w:numPr>
        <w:spacing w:after="9" w:line="249" w:lineRule="auto"/>
        <w:ind w:hanging="360"/>
        <w:jc w:val="both"/>
        <w:rPr>
          <w:sz w:val="24"/>
          <w:szCs w:val="24"/>
        </w:rPr>
      </w:pPr>
      <w:r>
        <w:rPr>
          <w:sz w:val="24"/>
          <w:szCs w:val="24"/>
        </w:rPr>
        <w:t xml:space="preserve">Telephoning staff and passing on essential information. </w:t>
      </w:r>
    </w:p>
    <w:p xmlns:wp14="http://schemas.microsoft.com/office/word/2010/wordml" w:rsidR="00970D4D" w:rsidRDefault="008E58A2" w14:paraId="32929BE6" wp14:textId="77777777">
      <w:pPr>
        <w:numPr>
          <w:ilvl w:val="0"/>
          <w:numId w:val="12"/>
        </w:numPr>
        <w:spacing w:after="9" w:line="249" w:lineRule="auto"/>
        <w:ind w:hanging="360"/>
        <w:jc w:val="both"/>
        <w:rPr>
          <w:sz w:val="24"/>
          <w:szCs w:val="24"/>
        </w:rPr>
      </w:pPr>
      <w:r>
        <w:rPr>
          <w:sz w:val="24"/>
          <w:szCs w:val="24"/>
        </w:rPr>
        <w:t xml:space="preserve">Text cascade of information if appropriate. </w:t>
      </w:r>
    </w:p>
    <w:p xmlns:wp14="http://schemas.microsoft.com/office/word/2010/wordml" w:rsidR="00970D4D" w:rsidRDefault="008E58A2" w14:paraId="63BCD6F4" wp14:textId="77777777">
      <w:pPr>
        <w:numPr>
          <w:ilvl w:val="0"/>
          <w:numId w:val="12"/>
        </w:numPr>
        <w:spacing w:after="9" w:line="249" w:lineRule="auto"/>
        <w:ind w:hanging="360"/>
        <w:jc w:val="both"/>
        <w:rPr>
          <w:sz w:val="24"/>
          <w:szCs w:val="24"/>
        </w:rPr>
      </w:pPr>
      <w:r>
        <w:rPr>
          <w:sz w:val="24"/>
          <w:szCs w:val="24"/>
        </w:rPr>
        <w:t xml:space="preserve">External email to staff. </w:t>
      </w:r>
    </w:p>
    <w:p xmlns:wp14="http://schemas.microsoft.com/office/word/2010/wordml" w:rsidR="00970D4D" w:rsidRDefault="008E58A2" w14:paraId="141E090C" wp14:textId="77777777">
      <w:pPr>
        <w:numPr>
          <w:ilvl w:val="0"/>
          <w:numId w:val="12"/>
        </w:numPr>
        <w:spacing w:after="9" w:line="249" w:lineRule="auto"/>
        <w:ind w:hanging="360"/>
        <w:jc w:val="both"/>
        <w:rPr>
          <w:sz w:val="24"/>
          <w:szCs w:val="24"/>
        </w:rPr>
      </w:pPr>
      <w:r>
        <w:rPr>
          <w:sz w:val="24"/>
          <w:szCs w:val="24"/>
        </w:rPr>
        <w:t xml:space="preserve">Face to face as appropriate.  </w:t>
      </w:r>
    </w:p>
    <w:p xmlns:wp14="http://schemas.microsoft.com/office/word/2010/wordml" w:rsidR="00970D4D" w:rsidRDefault="008E58A2" w14:paraId="3AA4ADE7" wp14:textId="77777777">
      <w:pPr>
        <w:spacing w:after="0"/>
        <w:rPr>
          <w:sz w:val="24"/>
          <w:szCs w:val="24"/>
        </w:rPr>
      </w:pPr>
      <w:r>
        <w:rPr>
          <w:sz w:val="24"/>
          <w:szCs w:val="24"/>
        </w:rPr>
        <w:t xml:space="preserve"> </w:t>
      </w:r>
    </w:p>
    <w:p xmlns:wp14="http://schemas.microsoft.com/office/word/2010/wordml" w:rsidR="00970D4D" w:rsidRDefault="008E58A2" w14:paraId="0AEE3FB7" wp14:textId="77777777">
      <w:pPr>
        <w:spacing w:after="0" w:line="355" w:lineRule="auto"/>
        <w:ind w:left="-5" w:right="787"/>
        <w:rPr>
          <w:sz w:val="24"/>
          <w:szCs w:val="24"/>
          <w:u w:val="single"/>
        </w:rPr>
      </w:pPr>
      <w:r>
        <w:rPr>
          <w:sz w:val="24"/>
          <w:szCs w:val="24"/>
        </w:rPr>
        <w:t xml:space="preserve">Information may be available via the following depending on the reason for disruption; Eclipse Education 07736286117 </w:t>
      </w:r>
      <w:r>
        <w:rPr>
          <w:sz w:val="24"/>
          <w:szCs w:val="24"/>
        </w:rPr>
        <w:tab/>
      </w:r>
      <w:hyperlink r:id="rId9">
        <w:r>
          <w:rPr>
            <w:color w:val="0563C1"/>
            <w:sz w:val="24"/>
            <w:szCs w:val="24"/>
            <w:u w:val="single"/>
          </w:rPr>
          <w:t>eclipseeducationltd@gmail.com</w:t>
        </w:r>
      </w:hyperlink>
    </w:p>
    <w:p xmlns:wp14="http://schemas.microsoft.com/office/word/2010/wordml" w:rsidR="00970D4D" w:rsidRDefault="00970D4D" w14:paraId="1FC39945" wp14:textId="77777777">
      <w:pPr>
        <w:spacing w:after="0" w:line="355" w:lineRule="auto"/>
        <w:ind w:left="-5" w:right="787"/>
        <w:rPr>
          <w:sz w:val="24"/>
          <w:szCs w:val="24"/>
        </w:rPr>
      </w:pPr>
    </w:p>
    <w:p xmlns:wp14="http://schemas.microsoft.com/office/word/2010/wordml" w:rsidR="00970D4D" w:rsidRDefault="008E58A2" w14:paraId="10261292" wp14:textId="77777777">
      <w:pPr>
        <w:ind w:left="-5"/>
        <w:rPr>
          <w:sz w:val="24"/>
          <w:szCs w:val="24"/>
        </w:rPr>
      </w:pPr>
      <w:r>
        <w:rPr>
          <w:sz w:val="24"/>
          <w:szCs w:val="24"/>
        </w:rPr>
        <w:t xml:space="preserve">After the response phase and service has returned to normal staff should be given the opportunity to offer feedback any comments.  </w:t>
      </w:r>
    </w:p>
    <w:p xmlns:wp14="http://schemas.microsoft.com/office/word/2010/wordml" w:rsidR="00970D4D" w:rsidRDefault="008E58A2" w14:paraId="06772A4E" wp14:textId="77777777">
      <w:pPr>
        <w:ind w:left="-5"/>
        <w:rPr>
          <w:sz w:val="24"/>
          <w:szCs w:val="24"/>
        </w:rPr>
      </w:pPr>
      <w:r>
        <w:rPr>
          <w:sz w:val="24"/>
          <w:szCs w:val="24"/>
        </w:rPr>
        <w:t xml:space="preserve">Managers must consider providing assistance for any staff members who have suffered undue stress or even trauma from the business disruption. </w:t>
      </w:r>
    </w:p>
    <w:p xmlns:wp14="http://schemas.microsoft.com/office/word/2010/wordml" w:rsidR="00970D4D" w:rsidRDefault="008E58A2" w14:paraId="7BD92D9F" wp14:textId="77777777">
      <w:pPr>
        <w:spacing w:after="0"/>
        <w:rPr>
          <w:b/>
          <w:sz w:val="24"/>
          <w:szCs w:val="24"/>
        </w:rPr>
      </w:pPr>
      <w:r>
        <w:rPr>
          <w:b/>
          <w:sz w:val="24"/>
          <w:szCs w:val="24"/>
        </w:rPr>
        <w:t>Plan Maintenance Procedures</w:t>
      </w:r>
      <w:r>
        <w:rPr>
          <w:b/>
          <w:sz w:val="24"/>
          <w:szCs w:val="24"/>
        </w:rPr>
        <w:t xml:space="preserve"> </w:t>
      </w:r>
    </w:p>
    <w:p xmlns:wp14="http://schemas.microsoft.com/office/word/2010/wordml" w:rsidR="00970D4D" w:rsidRDefault="008E58A2" w14:paraId="6A51EB60" wp14:textId="77777777">
      <w:pPr>
        <w:ind w:left="-5"/>
        <w:rPr>
          <w:sz w:val="24"/>
          <w:szCs w:val="24"/>
        </w:rPr>
      </w:pPr>
      <w:r>
        <w:rPr>
          <w:sz w:val="24"/>
          <w:szCs w:val="24"/>
        </w:rPr>
        <w:t xml:space="preserve">Contact lists must be checked every 6 months and plan must be reviewed annually. </w:t>
      </w:r>
    </w:p>
    <w:p xmlns:wp14="http://schemas.microsoft.com/office/word/2010/wordml" w:rsidR="00970D4D" w:rsidRDefault="008E58A2" w14:paraId="148DEE62" wp14:textId="77777777">
      <w:pPr>
        <w:ind w:left="-5"/>
        <w:rPr>
          <w:b/>
          <w:sz w:val="24"/>
          <w:szCs w:val="24"/>
        </w:rPr>
      </w:pPr>
      <w:r>
        <w:rPr>
          <w:b/>
          <w:sz w:val="24"/>
          <w:szCs w:val="24"/>
        </w:rPr>
        <w:t xml:space="preserve">Plan validation (exercises) / Training Schedule </w:t>
      </w:r>
    </w:p>
    <w:p xmlns:wp14="http://schemas.microsoft.com/office/word/2010/wordml" w:rsidR="00970D4D" w:rsidRDefault="008E58A2" w14:paraId="3C955E3B" wp14:textId="77777777">
      <w:pPr>
        <w:spacing w:after="227"/>
        <w:ind w:left="-5"/>
        <w:rPr>
          <w:sz w:val="24"/>
          <w:szCs w:val="24"/>
        </w:rPr>
      </w:pPr>
      <w:r>
        <w:rPr>
          <w:sz w:val="24"/>
          <w:szCs w:val="24"/>
        </w:rPr>
        <w:t xml:space="preserve">Awareness training for staff to make sure they all know what to do and who will be involved.  </w:t>
      </w:r>
    </w:p>
    <w:p xmlns:wp14="http://schemas.microsoft.com/office/word/2010/wordml" w:rsidR="00970D4D" w:rsidRDefault="008E58A2" w14:paraId="5A023F3A" wp14:textId="77777777">
      <w:pPr>
        <w:spacing w:after="227"/>
        <w:ind w:left="-5"/>
        <w:rPr>
          <w:b/>
          <w:sz w:val="24"/>
          <w:szCs w:val="24"/>
        </w:rPr>
      </w:pPr>
      <w:r>
        <w:rPr>
          <w:b/>
          <w:sz w:val="24"/>
          <w:szCs w:val="24"/>
        </w:rPr>
        <w:t>Risk Assessment and Continuity Planning</w:t>
      </w:r>
      <w:r>
        <w:rPr>
          <w:b/>
          <w:sz w:val="24"/>
          <w:szCs w:val="24"/>
        </w:rPr>
        <w:t xml:space="preserve">  </w:t>
      </w:r>
    </w:p>
    <w:p xmlns:wp14="http://schemas.microsoft.com/office/word/2010/wordml" w:rsidR="00970D4D" w:rsidRDefault="008E58A2" w14:paraId="48045605" wp14:textId="77777777">
      <w:pPr>
        <w:spacing w:after="158"/>
        <w:ind w:left="-5"/>
        <w:rPr>
          <w:sz w:val="24"/>
          <w:szCs w:val="24"/>
        </w:rPr>
      </w:pPr>
      <w:r>
        <w:rPr>
          <w:sz w:val="24"/>
          <w:szCs w:val="24"/>
        </w:rPr>
        <w:t xml:space="preserve">Risk assessments will be amended / developed following knowledge gained from the disruption and staff feedback. </w:t>
      </w:r>
    </w:p>
    <w:p xmlns:wp14="http://schemas.microsoft.com/office/word/2010/wordml" w:rsidR="00970D4D" w:rsidRDefault="008E58A2" w14:paraId="79658F0B" wp14:textId="77777777">
      <w:pPr>
        <w:ind w:left="-5"/>
        <w:rPr>
          <w:sz w:val="24"/>
          <w:szCs w:val="24"/>
        </w:rPr>
      </w:pPr>
      <w:r>
        <w:rPr>
          <w:sz w:val="24"/>
          <w:szCs w:val="24"/>
        </w:rPr>
        <w:t xml:space="preserve">See appendix D </w:t>
      </w:r>
    </w:p>
    <w:p xmlns:wp14="http://schemas.microsoft.com/office/word/2010/wordml" w:rsidR="00970D4D" w:rsidRDefault="008E58A2" w14:paraId="26132553" wp14:textId="77777777">
      <w:pPr>
        <w:ind w:left="-5"/>
        <w:rPr>
          <w:b/>
          <w:sz w:val="24"/>
          <w:szCs w:val="24"/>
        </w:rPr>
      </w:pPr>
      <w:r>
        <w:rPr>
          <w:b/>
          <w:sz w:val="24"/>
          <w:szCs w:val="24"/>
        </w:rPr>
        <w:t xml:space="preserve">Staff Contact Names and Numbers </w:t>
      </w:r>
    </w:p>
    <w:tbl>
      <w:tblPr>
        <w:tblStyle w:val="a5"/>
        <w:tblW w:w="10348" w:type="dxa"/>
        <w:tblInd w:w="-147" w:type="dxa"/>
        <w:tblLayout w:type="fixed"/>
        <w:tblLook w:val="0400" w:firstRow="0" w:lastRow="0" w:firstColumn="0" w:lastColumn="0" w:noHBand="0" w:noVBand="1"/>
      </w:tblPr>
      <w:tblGrid>
        <w:gridCol w:w="2051"/>
        <w:gridCol w:w="1801"/>
        <w:gridCol w:w="1620"/>
        <w:gridCol w:w="2467"/>
        <w:gridCol w:w="2409"/>
      </w:tblGrid>
      <w:tr xmlns:wp14="http://schemas.microsoft.com/office/word/2010/wordml" w:rsidR="00970D4D" w14:paraId="4200ACE2" wp14:textId="77777777">
        <w:trPr>
          <w:trHeight w:val="1135"/>
        </w:trPr>
        <w:tc>
          <w:tcPr>
            <w:tcW w:w="2051" w:type="dxa"/>
            <w:tcBorders>
              <w:top w:val="single" w:color="000000" w:sz="4" w:space="0"/>
              <w:left w:val="single" w:color="000000" w:sz="4" w:space="0"/>
              <w:bottom w:val="single" w:color="000000" w:sz="4" w:space="0"/>
              <w:right w:val="single" w:color="000000" w:sz="4" w:space="0"/>
            </w:tcBorders>
            <w:shd w:val="clear" w:color="auto" w:fill="DBDBDB"/>
          </w:tcPr>
          <w:p w:rsidR="00970D4D" w:rsidRDefault="008E58A2" w14:paraId="16B86293" wp14:textId="77777777">
            <w:pPr>
              <w:spacing w:line="259" w:lineRule="auto"/>
              <w:jc w:val="center"/>
              <w:rPr>
                <w:sz w:val="24"/>
                <w:szCs w:val="24"/>
              </w:rPr>
            </w:pPr>
            <w:r>
              <w:rPr>
                <w:b/>
                <w:sz w:val="24"/>
                <w:szCs w:val="24"/>
              </w:rPr>
              <w:t xml:space="preserve">Name </w:t>
            </w:r>
          </w:p>
        </w:tc>
        <w:tc>
          <w:tcPr>
            <w:tcW w:w="1801" w:type="dxa"/>
            <w:tcBorders>
              <w:top w:val="single" w:color="000000" w:sz="4" w:space="0"/>
              <w:left w:val="single" w:color="000000" w:sz="4" w:space="0"/>
              <w:bottom w:val="single" w:color="000000" w:sz="4" w:space="0"/>
              <w:right w:val="single" w:color="000000" w:sz="4" w:space="0"/>
            </w:tcBorders>
            <w:shd w:val="clear" w:color="auto" w:fill="DBDBDB"/>
          </w:tcPr>
          <w:p w:rsidR="00970D4D" w:rsidRDefault="008E58A2" w14:paraId="0C198E2A" wp14:textId="77777777">
            <w:pPr>
              <w:spacing w:line="259" w:lineRule="auto"/>
              <w:ind w:left="12"/>
              <w:jc w:val="center"/>
              <w:rPr>
                <w:sz w:val="24"/>
                <w:szCs w:val="24"/>
              </w:rPr>
            </w:pPr>
            <w:r>
              <w:rPr>
                <w:b/>
                <w:sz w:val="24"/>
                <w:szCs w:val="24"/>
              </w:rPr>
              <w:t xml:space="preserve">Job Title </w:t>
            </w:r>
          </w:p>
        </w:tc>
        <w:tc>
          <w:tcPr>
            <w:tcW w:w="1620" w:type="dxa"/>
            <w:tcBorders>
              <w:top w:val="single" w:color="000000" w:sz="4" w:space="0"/>
              <w:left w:val="single" w:color="000000" w:sz="4" w:space="0"/>
              <w:bottom w:val="single" w:color="000000" w:sz="4" w:space="0"/>
              <w:right w:val="single" w:color="000000" w:sz="4" w:space="0"/>
            </w:tcBorders>
            <w:shd w:val="clear" w:color="auto" w:fill="DBDBDB"/>
          </w:tcPr>
          <w:p w:rsidR="00970D4D" w:rsidRDefault="008E58A2" w14:paraId="5992137C" wp14:textId="77777777">
            <w:pPr>
              <w:spacing w:line="259" w:lineRule="auto"/>
              <w:ind w:left="77" w:right="19"/>
              <w:jc w:val="center"/>
              <w:rPr>
                <w:sz w:val="24"/>
                <w:szCs w:val="24"/>
              </w:rPr>
            </w:pPr>
            <w:r>
              <w:rPr>
                <w:b/>
                <w:sz w:val="24"/>
                <w:szCs w:val="24"/>
              </w:rPr>
              <w:t xml:space="preserve">Office Contact </w:t>
            </w:r>
          </w:p>
        </w:tc>
        <w:tc>
          <w:tcPr>
            <w:tcW w:w="2467" w:type="dxa"/>
            <w:tcBorders>
              <w:top w:val="single" w:color="000000" w:sz="4" w:space="0"/>
              <w:left w:val="single" w:color="000000" w:sz="4" w:space="0"/>
              <w:bottom w:val="single" w:color="000000" w:sz="4" w:space="0"/>
              <w:right w:val="single" w:color="000000" w:sz="4" w:space="0"/>
            </w:tcBorders>
            <w:shd w:val="clear" w:color="auto" w:fill="DBDBDB"/>
          </w:tcPr>
          <w:p w:rsidR="00970D4D" w:rsidRDefault="008E58A2" w14:paraId="3E99D9C5" wp14:textId="77777777">
            <w:pPr>
              <w:spacing w:line="259" w:lineRule="auto"/>
              <w:ind w:left="204" w:right="148"/>
              <w:jc w:val="center"/>
              <w:rPr>
                <w:sz w:val="24"/>
                <w:szCs w:val="24"/>
              </w:rPr>
            </w:pPr>
            <w:r>
              <w:rPr>
                <w:b/>
                <w:sz w:val="24"/>
                <w:szCs w:val="24"/>
              </w:rPr>
              <w:t>Mobile Contact</w:t>
            </w:r>
            <w:r>
              <w:rPr>
                <w:b/>
                <w:i/>
                <w:color w:val="FF0000"/>
                <w:sz w:val="24"/>
                <w:szCs w:val="24"/>
              </w:rPr>
              <w:t xml:space="preserve"> </w:t>
            </w:r>
          </w:p>
        </w:tc>
        <w:tc>
          <w:tcPr>
            <w:tcW w:w="2409" w:type="dxa"/>
            <w:tcBorders>
              <w:top w:val="single" w:color="000000" w:sz="4" w:space="0"/>
              <w:left w:val="single" w:color="000000" w:sz="4" w:space="0"/>
              <w:bottom w:val="single" w:color="000000" w:sz="4" w:space="0"/>
              <w:right w:val="single" w:color="000000" w:sz="4" w:space="0"/>
            </w:tcBorders>
            <w:shd w:val="clear" w:color="auto" w:fill="DBDBDB"/>
          </w:tcPr>
          <w:p w:rsidR="00970D4D" w:rsidRDefault="008E58A2" w14:paraId="13B3F494" wp14:textId="77777777">
            <w:pPr>
              <w:spacing w:line="259" w:lineRule="auto"/>
              <w:ind w:left="12"/>
              <w:jc w:val="center"/>
              <w:rPr>
                <w:sz w:val="24"/>
                <w:szCs w:val="24"/>
              </w:rPr>
            </w:pPr>
            <w:r>
              <w:rPr>
                <w:b/>
                <w:sz w:val="24"/>
                <w:szCs w:val="24"/>
              </w:rPr>
              <w:t>Home Contact</w:t>
            </w:r>
            <w:r>
              <w:rPr>
                <w:b/>
                <w:i/>
                <w:color w:val="FF0000"/>
                <w:sz w:val="24"/>
                <w:szCs w:val="24"/>
              </w:rPr>
              <w:t xml:space="preserve"> </w:t>
            </w:r>
          </w:p>
        </w:tc>
      </w:tr>
      <w:tr xmlns:wp14="http://schemas.microsoft.com/office/word/2010/wordml" w:rsidR="00970D4D" w14:paraId="0562CB0E" wp14:textId="77777777">
        <w:trPr>
          <w:trHeight w:val="610"/>
        </w:trPr>
        <w:tc>
          <w:tcPr>
            <w:tcW w:w="205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34CE0A41" wp14:textId="77777777">
            <w:pPr>
              <w:spacing w:line="259" w:lineRule="auto"/>
              <w:rPr>
                <w:sz w:val="24"/>
                <w:szCs w:val="24"/>
              </w:rPr>
            </w:pPr>
          </w:p>
        </w:tc>
        <w:tc>
          <w:tcPr>
            <w:tcW w:w="180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62EBF3C5" wp14:textId="77777777">
            <w:pPr>
              <w:spacing w:line="259" w:lineRule="auto"/>
              <w:ind w:left="1"/>
              <w:rPr>
                <w:sz w:val="24"/>
                <w:szCs w:val="24"/>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6D98A12B" wp14:textId="77777777">
            <w:pPr>
              <w:spacing w:line="259" w:lineRule="auto"/>
              <w:ind w:left="1"/>
              <w:rPr>
                <w:sz w:val="24"/>
                <w:szCs w:val="24"/>
              </w:rPr>
            </w:pPr>
          </w:p>
        </w:tc>
        <w:tc>
          <w:tcPr>
            <w:tcW w:w="2467"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2946DB82" wp14:textId="77777777">
            <w:pPr>
              <w:spacing w:line="259" w:lineRule="auto"/>
              <w:ind w:left="1"/>
              <w:rPr>
                <w:sz w:val="24"/>
                <w:szCs w:val="24"/>
              </w:rPr>
            </w:pPr>
          </w:p>
        </w:tc>
        <w:tc>
          <w:tcPr>
            <w:tcW w:w="2409"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5997CC1D" wp14:textId="77777777">
            <w:pPr>
              <w:spacing w:line="259" w:lineRule="auto"/>
              <w:ind w:left="1"/>
              <w:rPr>
                <w:sz w:val="24"/>
                <w:szCs w:val="24"/>
              </w:rPr>
            </w:pPr>
          </w:p>
        </w:tc>
      </w:tr>
      <w:tr xmlns:wp14="http://schemas.microsoft.com/office/word/2010/wordml" w:rsidR="00970D4D" w14:paraId="110FFD37" wp14:textId="77777777">
        <w:trPr>
          <w:trHeight w:val="608"/>
        </w:trPr>
        <w:tc>
          <w:tcPr>
            <w:tcW w:w="205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6B699379" wp14:textId="77777777">
            <w:pPr>
              <w:spacing w:line="259" w:lineRule="auto"/>
              <w:rPr>
                <w:sz w:val="24"/>
                <w:szCs w:val="24"/>
              </w:rPr>
            </w:pPr>
          </w:p>
        </w:tc>
        <w:tc>
          <w:tcPr>
            <w:tcW w:w="180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3FE9F23F" wp14:textId="77777777">
            <w:pPr>
              <w:spacing w:line="259" w:lineRule="auto"/>
              <w:ind w:left="1"/>
              <w:rPr>
                <w:sz w:val="24"/>
                <w:szCs w:val="24"/>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1F72F646" wp14:textId="77777777">
            <w:pPr>
              <w:spacing w:line="259" w:lineRule="auto"/>
              <w:ind w:left="1"/>
              <w:rPr>
                <w:sz w:val="24"/>
                <w:szCs w:val="24"/>
              </w:rPr>
            </w:pPr>
          </w:p>
        </w:tc>
        <w:tc>
          <w:tcPr>
            <w:tcW w:w="2467"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08CE6F91" wp14:textId="77777777">
            <w:pPr>
              <w:spacing w:line="259" w:lineRule="auto"/>
              <w:ind w:left="1"/>
              <w:rPr>
                <w:sz w:val="24"/>
                <w:szCs w:val="24"/>
              </w:rPr>
            </w:pPr>
          </w:p>
        </w:tc>
        <w:tc>
          <w:tcPr>
            <w:tcW w:w="2409"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61CDCEAD" wp14:textId="77777777">
            <w:pPr>
              <w:spacing w:line="259" w:lineRule="auto"/>
              <w:ind w:left="1"/>
              <w:rPr>
                <w:sz w:val="24"/>
                <w:szCs w:val="24"/>
              </w:rPr>
            </w:pPr>
          </w:p>
        </w:tc>
      </w:tr>
      <w:tr xmlns:wp14="http://schemas.microsoft.com/office/word/2010/wordml" w:rsidR="00970D4D" w14:paraId="207CCF61" wp14:textId="77777777">
        <w:trPr>
          <w:trHeight w:val="609"/>
        </w:trPr>
        <w:tc>
          <w:tcPr>
            <w:tcW w:w="205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77ABD302" wp14:textId="77777777">
            <w:pPr>
              <w:spacing w:line="259" w:lineRule="auto"/>
              <w:rPr>
                <w:sz w:val="24"/>
                <w:szCs w:val="24"/>
              </w:rPr>
            </w:pPr>
            <w:r>
              <w:rPr>
                <w:sz w:val="24"/>
                <w:szCs w:val="24"/>
              </w:rPr>
              <w:t xml:space="preserve"> </w:t>
            </w:r>
          </w:p>
        </w:tc>
        <w:tc>
          <w:tcPr>
            <w:tcW w:w="180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0C9381D1" wp14:textId="77777777">
            <w:pPr>
              <w:spacing w:line="259" w:lineRule="auto"/>
              <w:ind w:left="1"/>
              <w:rPr>
                <w:sz w:val="24"/>
                <w:szCs w:val="24"/>
              </w:rPr>
            </w:pPr>
            <w:r>
              <w:rPr>
                <w:sz w:val="24"/>
                <w:szCs w:val="24"/>
              </w:rPr>
              <w:t xml:space="preserve"> </w:t>
            </w:r>
          </w:p>
        </w:tc>
        <w:tc>
          <w:tcPr>
            <w:tcW w:w="1620"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5DD46645" wp14:textId="77777777">
            <w:pPr>
              <w:spacing w:line="259" w:lineRule="auto"/>
              <w:ind w:left="1"/>
              <w:rPr>
                <w:sz w:val="24"/>
                <w:szCs w:val="24"/>
              </w:rPr>
            </w:pPr>
            <w:r>
              <w:rPr>
                <w:sz w:val="24"/>
                <w:szCs w:val="24"/>
              </w:rPr>
              <w:t xml:space="preserve"> </w:t>
            </w:r>
          </w:p>
        </w:tc>
        <w:tc>
          <w:tcPr>
            <w:tcW w:w="2467"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66978A9C" wp14:textId="77777777">
            <w:pPr>
              <w:spacing w:line="259" w:lineRule="auto"/>
              <w:ind w:left="1"/>
              <w:rPr>
                <w:sz w:val="24"/>
                <w:szCs w:val="24"/>
              </w:rPr>
            </w:pPr>
            <w:r>
              <w:rPr>
                <w:sz w:val="24"/>
                <w:szCs w:val="24"/>
              </w:rPr>
              <w:t xml:space="preserve"> </w:t>
            </w:r>
          </w:p>
        </w:tc>
        <w:tc>
          <w:tcPr>
            <w:tcW w:w="2409"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6F8FFF11" wp14:textId="77777777">
            <w:pPr>
              <w:spacing w:line="259" w:lineRule="auto"/>
              <w:ind w:left="1"/>
              <w:rPr>
                <w:sz w:val="24"/>
                <w:szCs w:val="24"/>
              </w:rPr>
            </w:pPr>
            <w:r>
              <w:rPr>
                <w:sz w:val="24"/>
                <w:szCs w:val="24"/>
              </w:rPr>
              <w:t xml:space="preserve"> </w:t>
            </w:r>
          </w:p>
        </w:tc>
      </w:tr>
      <w:tr xmlns:wp14="http://schemas.microsoft.com/office/word/2010/wordml" w:rsidR="00970D4D" w14:paraId="6BB9E253" wp14:textId="77777777">
        <w:trPr>
          <w:trHeight w:val="609"/>
        </w:trPr>
        <w:tc>
          <w:tcPr>
            <w:tcW w:w="205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23DE523C" wp14:textId="77777777">
            <w:pPr>
              <w:rPr>
                <w:sz w:val="24"/>
                <w:szCs w:val="24"/>
              </w:rPr>
            </w:pPr>
          </w:p>
        </w:tc>
        <w:tc>
          <w:tcPr>
            <w:tcW w:w="180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52E56223" wp14:textId="77777777">
            <w:pPr>
              <w:ind w:left="1"/>
              <w:rPr>
                <w:sz w:val="24"/>
                <w:szCs w:val="24"/>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07547A01" wp14:textId="77777777">
            <w:pPr>
              <w:ind w:left="1"/>
              <w:rPr>
                <w:sz w:val="24"/>
                <w:szCs w:val="24"/>
              </w:rPr>
            </w:pPr>
          </w:p>
        </w:tc>
        <w:tc>
          <w:tcPr>
            <w:tcW w:w="2467"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5043CB0F" wp14:textId="77777777">
            <w:pPr>
              <w:ind w:left="1"/>
              <w:rPr>
                <w:sz w:val="24"/>
                <w:szCs w:val="24"/>
              </w:rPr>
            </w:pPr>
          </w:p>
        </w:tc>
        <w:tc>
          <w:tcPr>
            <w:tcW w:w="2409"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07459315" wp14:textId="77777777">
            <w:pPr>
              <w:ind w:left="1"/>
              <w:rPr>
                <w:sz w:val="24"/>
                <w:szCs w:val="24"/>
              </w:rPr>
            </w:pPr>
          </w:p>
        </w:tc>
      </w:tr>
      <w:tr xmlns:wp14="http://schemas.microsoft.com/office/word/2010/wordml" w:rsidR="00970D4D" w14:paraId="6537F28F" wp14:textId="77777777">
        <w:trPr>
          <w:trHeight w:val="609"/>
        </w:trPr>
        <w:tc>
          <w:tcPr>
            <w:tcW w:w="205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6DFB9E20" wp14:textId="77777777">
            <w:pPr>
              <w:rPr>
                <w:sz w:val="24"/>
                <w:szCs w:val="24"/>
              </w:rPr>
            </w:pPr>
          </w:p>
        </w:tc>
        <w:tc>
          <w:tcPr>
            <w:tcW w:w="180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70DF9E56" wp14:textId="77777777">
            <w:pPr>
              <w:ind w:left="1"/>
              <w:rPr>
                <w:sz w:val="24"/>
                <w:szCs w:val="24"/>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44E871BC" wp14:textId="77777777">
            <w:pPr>
              <w:ind w:left="1"/>
              <w:rPr>
                <w:sz w:val="24"/>
                <w:szCs w:val="24"/>
              </w:rPr>
            </w:pPr>
          </w:p>
        </w:tc>
        <w:tc>
          <w:tcPr>
            <w:tcW w:w="2467"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144A5D23" wp14:textId="77777777">
            <w:pPr>
              <w:ind w:left="1"/>
              <w:rPr>
                <w:sz w:val="24"/>
                <w:szCs w:val="24"/>
              </w:rPr>
            </w:pPr>
          </w:p>
        </w:tc>
        <w:tc>
          <w:tcPr>
            <w:tcW w:w="2409"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738610EB" wp14:textId="77777777">
            <w:pPr>
              <w:ind w:left="1"/>
              <w:rPr>
                <w:sz w:val="24"/>
                <w:szCs w:val="24"/>
              </w:rPr>
            </w:pPr>
          </w:p>
        </w:tc>
      </w:tr>
      <w:tr xmlns:wp14="http://schemas.microsoft.com/office/word/2010/wordml" w:rsidR="00970D4D" w14:paraId="637805D2" wp14:textId="77777777">
        <w:trPr>
          <w:trHeight w:val="609"/>
        </w:trPr>
        <w:tc>
          <w:tcPr>
            <w:tcW w:w="205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463F29E8" wp14:textId="77777777">
            <w:pPr>
              <w:rPr>
                <w:sz w:val="24"/>
                <w:szCs w:val="24"/>
              </w:rPr>
            </w:pPr>
          </w:p>
        </w:tc>
        <w:tc>
          <w:tcPr>
            <w:tcW w:w="180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3B7B4B86" wp14:textId="77777777">
            <w:pPr>
              <w:ind w:left="1"/>
              <w:rPr>
                <w:sz w:val="24"/>
                <w:szCs w:val="24"/>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3A0FF5F2" wp14:textId="77777777">
            <w:pPr>
              <w:ind w:left="1"/>
              <w:rPr>
                <w:sz w:val="24"/>
                <w:szCs w:val="24"/>
              </w:rPr>
            </w:pPr>
          </w:p>
        </w:tc>
        <w:tc>
          <w:tcPr>
            <w:tcW w:w="2467"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5630AD66" wp14:textId="77777777">
            <w:pPr>
              <w:ind w:left="1"/>
              <w:rPr>
                <w:sz w:val="24"/>
                <w:szCs w:val="24"/>
              </w:rPr>
            </w:pPr>
          </w:p>
        </w:tc>
        <w:tc>
          <w:tcPr>
            <w:tcW w:w="2409"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61829076" wp14:textId="77777777">
            <w:pPr>
              <w:ind w:left="1"/>
              <w:rPr>
                <w:sz w:val="24"/>
                <w:szCs w:val="24"/>
              </w:rPr>
            </w:pPr>
          </w:p>
        </w:tc>
      </w:tr>
      <w:tr xmlns:wp14="http://schemas.microsoft.com/office/word/2010/wordml" w:rsidR="00970D4D" w14:paraId="2BA226A1" wp14:textId="77777777">
        <w:trPr>
          <w:trHeight w:val="609"/>
        </w:trPr>
        <w:tc>
          <w:tcPr>
            <w:tcW w:w="205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17AD93B2" wp14:textId="77777777">
            <w:pPr>
              <w:rPr>
                <w:sz w:val="24"/>
                <w:szCs w:val="24"/>
              </w:rPr>
            </w:pPr>
          </w:p>
        </w:tc>
        <w:tc>
          <w:tcPr>
            <w:tcW w:w="180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0DE4B5B7" wp14:textId="77777777">
            <w:pPr>
              <w:ind w:left="1"/>
              <w:rPr>
                <w:sz w:val="24"/>
                <w:szCs w:val="24"/>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66204FF1" wp14:textId="77777777">
            <w:pPr>
              <w:ind w:left="1"/>
              <w:rPr>
                <w:sz w:val="24"/>
                <w:szCs w:val="24"/>
              </w:rPr>
            </w:pPr>
          </w:p>
        </w:tc>
        <w:tc>
          <w:tcPr>
            <w:tcW w:w="2467"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2DBF0D7D" wp14:textId="77777777">
            <w:pPr>
              <w:ind w:left="1"/>
              <w:rPr>
                <w:sz w:val="24"/>
                <w:szCs w:val="24"/>
              </w:rPr>
            </w:pPr>
          </w:p>
        </w:tc>
        <w:tc>
          <w:tcPr>
            <w:tcW w:w="2409"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6B62F1B3" wp14:textId="77777777">
            <w:pPr>
              <w:ind w:left="1"/>
              <w:rPr>
                <w:sz w:val="24"/>
                <w:szCs w:val="24"/>
              </w:rPr>
            </w:pPr>
          </w:p>
        </w:tc>
      </w:tr>
      <w:tr xmlns:wp14="http://schemas.microsoft.com/office/word/2010/wordml" w:rsidR="00970D4D" w14:paraId="02F2C34E" wp14:textId="77777777">
        <w:trPr>
          <w:trHeight w:val="609"/>
        </w:trPr>
        <w:tc>
          <w:tcPr>
            <w:tcW w:w="205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680A4E5D" wp14:textId="77777777">
            <w:pPr>
              <w:rPr>
                <w:sz w:val="24"/>
                <w:szCs w:val="24"/>
              </w:rPr>
            </w:pPr>
          </w:p>
        </w:tc>
        <w:tc>
          <w:tcPr>
            <w:tcW w:w="180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19219836" wp14:textId="77777777">
            <w:pPr>
              <w:ind w:left="1"/>
              <w:rPr>
                <w:sz w:val="24"/>
                <w:szCs w:val="24"/>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296FEF7D" wp14:textId="77777777">
            <w:pPr>
              <w:ind w:left="1"/>
              <w:rPr>
                <w:sz w:val="24"/>
                <w:szCs w:val="24"/>
              </w:rPr>
            </w:pPr>
          </w:p>
        </w:tc>
        <w:tc>
          <w:tcPr>
            <w:tcW w:w="2467"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7194DBDC" wp14:textId="77777777">
            <w:pPr>
              <w:ind w:left="1"/>
              <w:rPr>
                <w:sz w:val="24"/>
                <w:szCs w:val="24"/>
              </w:rPr>
            </w:pPr>
          </w:p>
        </w:tc>
        <w:tc>
          <w:tcPr>
            <w:tcW w:w="2409"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769D0D3C" wp14:textId="77777777">
            <w:pPr>
              <w:ind w:left="1"/>
              <w:rPr>
                <w:sz w:val="24"/>
                <w:szCs w:val="24"/>
              </w:rPr>
            </w:pPr>
          </w:p>
        </w:tc>
      </w:tr>
    </w:tbl>
    <w:p xmlns:wp14="http://schemas.microsoft.com/office/word/2010/wordml" w:rsidR="00970D4D" w:rsidRDefault="00970D4D" w14:paraId="54CD245A" wp14:textId="77777777">
      <w:pPr>
        <w:rPr>
          <w:b/>
          <w:sz w:val="24"/>
          <w:szCs w:val="24"/>
        </w:rPr>
      </w:pPr>
    </w:p>
    <w:p xmlns:wp14="http://schemas.microsoft.com/office/word/2010/wordml" w:rsidR="00970D4D" w:rsidRDefault="008E58A2" w14:paraId="462D16A4" wp14:textId="77777777">
      <w:pPr>
        <w:rPr>
          <w:b/>
          <w:sz w:val="24"/>
          <w:szCs w:val="24"/>
        </w:rPr>
      </w:pPr>
      <w:r>
        <w:rPr>
          <w:b/>
          <w:sz w:val="24"/>
          <w:szCs w:val="24"/>
        </w:rPr>
        <w:t xml:space="preserve">Supplier Contact Names and Numbers </w:t>
      </w:r>
    </w:p>
    <w:tbl>
      <w:tblPr>
        <w:tblStyle w:val="a6"/>
        <w:tblW w:w="10348" w:type="dxa"/>
        <w:tblInd w:w="-147" w:type="dxa"/>
        <w:tblLayout w:type="fixed"/>
        <w:tblLook w:val="0400" w:firstRow="0" w:lastRow="0" w:firstColumn="0" w:lastColumn="0" w:noHBand="0" w:noVBand="1"/>
      </w:tblPr>
      <w:tblGrid>
        <w:gridCol w:w="2051"/>
        <w:gridCol w:w="1801"/>
        <w:gridCol w:w="1620"/>
        <w:gridCol w:w="2467"/>
        <w:gridCol w:w="2409"/>
      </w:tblGrid>
      <w:tr xmlns:wp14="http://schemas.microsoft.com/office/word/2010/wordml" w:rsidR="00970D4D" w14:paraId="05C88294" wp14:textId="77777777">
        <w:trPr>
          <w:trHeight w:val="1135"/>
        </w:trPr>
        <w:tc>
          <w:tcPr>
            <w:tcW w:w="2051" w:type="dxa"/>
            <w:tcBorders>
              <w:top w:val="single" w:color="000000" w:sz="4" w:space="0"/>
              <w:left w:val="single" w:color="000000" w:sz="4" w:space="0"/>
              <w:bottom w:val="single" w:color="000000" w:sz="4" w:space="0"/>
              <w:right w:val="single" w:color="000000" w:sz="4" w:space="0"/>
            </w:tcBorders>
            <w:shd w:val="clear" w:color="auto" w:fill="DBDBDB"/>
          </w:tcPr>
          <w:p w:rsidR="00970D4D" w:rsidRDefault="008E58A2" w14:paraId="2EACADD3" wp14:textId="77777777">
            <w:pPr>
              <w:spacing w:line="259" w:lineRule="auto"/>
              <w:ind w:left="8"/>
              <w:jc w:val="center"/>
              <w:rPr>
                <w:sz w:val="24"/>
                <w:szCs w:val="24"/>
              </w:rPr>
            </w:pPr>
            <w:r>
              <w:rPr>
                <w:b/>
                <w:sz w:val="24"/>
                <w:szCs w:val="24"/>
              </w:rPr>
              <w:t xml:space="preserve">Organisation </w:t>
            </w:r>
          </w:p>
        </w:tc>
        <w:tc>
          <w:tcPr>
            <w:tcW w:w="1801" w:type="dxa"/>
            <w:tcBorders>
              <w:top w:val="single" w:color="000000" w:sz="4" w:space="0"/>
              <w:left w:val="single" w:color="000000" w:sz="4" w:space="0"/>
              <w:bottom w:val="single" w:color="000000" w:sz="4" w:space="0"/>
              <w:right w:val="single" w:color="000000" w:sz="4" w:space="0"/>
            </w:tcBorders>
            <w:shd w:val="clear" w:color="auto" w:fill="DBDBDB"/>
          </w:tcPr>
          <w:p w:rsidR="00970D4D" w:rsidRDefault="008E58A2" w14:paraId="54CDD713" wp14:textId="77777777">
            <w:pPr>
              <w:spacing w:line="259" w:lineRule="auto"/>
              <w:ind w:left="8"/>
              <w:jc w:val="center"/>
              <w:rPr>
                <w:sz w:val="24"/>
                <w:szCs w:val="24"/>
              </w:rPr>
            </w:pPr>
            <w:r>
              <w:rPr>
                <w:b/>
                <w:sz w:val="24"/>
                <w:szCs w:val="24"/>
              </w:rPr>
              <w:t xml:space="preserve">Contact Name </w:t>
            </w:r>
          </w:p>
        </w:tc>
        <w:tc>
          <w:tcPr>
            <w:tcW w:w="1620" w:type="dxa"/>
            <w:tcBorders>
              <w:top w:val="single" w:color="000000" w:sz="4" w:space="0"/>
              <w:left w:val="single" w:color="000000" w:sz="4" w:space="0"/>
              <w:bottom w:val="single" w:color="000000" w:sz="4" w:space="0"/>
              <w:right w:val="single" w:color="000000" w:sz="4" w:space="0"/>
            </w:tcBorders>
            <w:shd w:val="clear" w:color="auto" w:fill="DBDBDB"/>
          </w:tcPr>
          <w:p w:rsidR="00970D4D" w:rsidRDefault="008E58A2" w14:paraId="05A1A2D8" wp14:textId="77777777">
            <w:pPr>
              <w:spacing w:line="259" w:lineRule="auto"/>
              <w:jc w:val="center"/>
              <w:rPr>
                <w:sz w:val="24"/>
                <w:szCs w:val="24"/>
              </w:rPr>
            </w:pPr>
            <w:r>
              <w:rPr>
                <w:b/>
                <w:sz w:val="24"/>
                <w:szCs w:val="24"/>
              </w:rPr>
              <w:t xml:space="preserve">Job Title </w:t>
            </w:r>
          </w:p>
        </w:tc>
        <w:tc>
          <w:tcPr>
            <w:tcW w:w="2467" w:type="dxa"/>
            <w:tcBorders>
              <w:top w:val="single" w:color="000000" w:sz="4" w:space="0"/>
              <w:left w:val="single" w:color="000000" w:sz="4" w:space="0"/>
              <w:bottom w:val="single" w:color="000000" w:sz="4" w:space="0"/>
              <w:right w:val="single" w:color="000000" w:sz="4" w:space="0"/>
            </w:tcBorders>
            <w:shd w:val="clear" w:color="auto" w:fill="DBDBDB"/>
          </w:tcPr>
          <w:p w:rsidR="00970D4D" w:rsidRDefault="008E58A2" w14:paraId="3EEB0199" wp14:textId="77777777">
            <w:pPr>
              <w:spacing w:after="112" w:line="259" w:lineRule="auto"/>
              <w:ind w:left="7"/>
              <w:jc w:val="center"/>
              <w:rPr>
                <w:sz w:val="24"/>
                <w:szCs w:val="24"/>
              </w:rPr>
            </w:pPr>
            <w:r>
              <w:rPr>
                <w:b/>
                <w:sz w:val="24"/>
                <w:szCs w:val="24"/>
              </w:rPr>
              <w:t xml:space="preserve">Office Hours </w:t>
            </w:r>
          </w:p>
          <w:p w:rsidR="00970D4D" w:rsidRDefault="008E58A2" w14:paraId="03EFC69E" wp14:textId="77777777">
            <w:pPr>
              <w:spacing w:line="259" w:lineRule="auto"/>
              <w:jc w:val="center"/>
              <w:rPr>
                <w:sz w:val="24"/>
                <w:szCs w:val="24"/>
              </w:rPr>
            </w:pPr>
            <w:r>
              <w:rPr>
                <w:b/>
                <w:sz w:val="24"/>
                <w:szCs w:val="24"/>
              </w:rPr>
              <w:t>Contact</w:t>
            </w:r>
            <w:r>
              <w:rPr>
                <w:b/>
                <w:i/>
                <w:color w:val="FF0000"/>
                <w:sz w:val="24"/>
                <w:szCs w:val="24"/>
              </w:rPr>
              <w:t xml:space="preserve"> </w:t>
            </w:r>
          </w:p>
        </w:tc>
        <w:tc>
          <w:tcPr>
            <w:tcW w:w="2409" w:type="dxa"/>
            <w:tcBorders>
              <w:top w:val="single" w:color="000000" w:sz="4" w:space="0"/>
              <w:left w:val="single" w:color="000000" w:sz="4" w:space="0"/>
              <w:bottom w:val="single" w:color="000000" w:sz="4" w:space="0"/>
              <w:right w:val="single" w:color="000000" w:sz="4" w:space="0"/>
            </w:tcBorders>
            <w:shd w:val="clear" w:color="auto" w:fill="DBDBDB"/>
          </w:tcPr>
          <w:p w:rsidR="00970D4D" w:rsidRDefault="008E58A2" w14:paraId="627D0906" wp14:textId="77777777">
            <w:pPr>
              <w:spacing w:line="259" w:lineRule="auto"/>
              <w:ind w:left="12"/>
              <w:jc w:val="center"/>
              <w:rPr>
                <w:sz w:val="24"/>
                <w:szCs w:val="24"/>
              </w:rPr>
            </w:pPr>
            <w:r>
              <w:rPr>
                <w:b/>
                <w:sz w:val="24"/>
                <w:szCs w:val="24"/>
              </w:rPr>
              <w:t xml:space="preserve">Mobile Contact </w:t>
            </w:r>
          </w:p>
        </w:tc>
      </w:tr>
      <w:tr xmlns:wp14="http://schemas.microsoft.com/office/word/2010/wordml" w:rsidR="00970D4D" w14:paraId="1231BE67" wp14:textId="77777777">
        <w:trPr>
          <w:trHeight w:val="610"/>
        </w:trPr>
        <w:tc>
          <w:tcPr>
            <w:tcW w:w="205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36FEB5B0" wp14:textId="77777777">
            <w:pPr>
              <w:spacing w:line="259" w:lineRule="auto"/>
              <w:rPr>
                <w:sz w:val="24"/>
                <w:szCs w:val="24"/>
              </w:rPr>
            </w:pPr>
          </w:p>
        </w:tc>
        <w:tc>
          <w:tcPr>
            <w:tcW w:w="180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30D7AA69" wp14:textId="77777777">
            <w:pPr>
              <w:spacing w:line="259" w:lineRule="auto"/>
              <w:ind w:left="1"/>
              <w:rPr>
                <w:sz w:val="24"/>
                <w:szCs w:val="24"/>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7196D064" wp14:textId="77777777">
            <w:pPr>
              <w:spacing w:line="259" w:lineRule="auto"/>
              <w:ind w:left="1"/>
              <w:rPr>
                <w:sz w:val="24"/>
                <w:szCs w:val="24"/>
              </w:rPr>
            </w:pPr>
          </w:p>
        </w:tc>
        <w:tc>
          <w:tcPr>
            <w:tcW w:w="2467"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34FF1C98" wp14:textId="77777777">
            <w:pPr>
              <w:spacing w:line="259" w:lineRule="auto"/>
              <w:ind w:left="1"/>
              <w:rPr>
                <w:sz w:val="24"/>
                <w:szCs w:val="24"/>
              </w:rPr>
            </w:pPr>
          </w:p>
        </w:tc>
        <w:tc>
          <w:tcPr>
            <w:tcW w:w="2409"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6D072C0D" wp14:textId="77777777">
            <w:pPr>
              <w:spacing w:line="259" w:lineRule="auto"/>
              <w:ind w:left="1"/>
              <w:rPr>
                <w:sz w:val="24"/>
                <w:szCs w:val="24"/>
              </w:rPr>
            </w:pPr>
          </w:p>
        </w:tc>
      </w:tr>
      <w:tr xmlns:wp14="http://schemas.microsoft.com/office/word/2010/wordml" w:rsidR="00970D4D" w14:paraId="48A21919" wp14:textId="77777777">
        <w:trPr>
          <w:trHeight w:val="608"/>
        </w:trPr>
        <w:tc>
          <w:tcPr>
            <w:tcW w:w="205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6BD18F9B" wp14:textId="77777777">
            <w:pPr>
              <w:spacing w:line="259" w:lineRule="auto"/>
              <w:rPr>
                <w:sz w:val="24"/>
                <w:szCs w:val="24"/>
              </w:rPr>
            </w:pPr>
          </w:p>
        </w:tc>
        <w:tc>
          <w:tcPr>
            <w:tcW w:w="180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238601FE" wp14:textId="77777777">
            <w:pPr>
              <w:spacing w:line="259" w:lineRule="auto"/>
              <w:ind w:left="1"/>
              <w:rPr>
                <w:sz w:val="24"/>
                <w:szCs w:val="24"/>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0F3CABC7" wp14:textId="77777777">
            <w:pPr>
              <w:spacing w:line="259" w:lineRule="auto"/>
              <w:ind w:left="1"/>
              <w:rPr>
                <w:sz w:val="24"/>
                <w:szCs w:val="24"/>
              </w:rPr>
            </w:pPr>
          </w:p>
        </w:tc>
        <w:tc>
          <w:tcPr>
            <w:tcW w:w="2467"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5B08B5D1" wp14:textId="77777777">
            <w:pPr>
              <w:spacing w:line="259" w:lineRule="auto"/>
              <w:ind w:left="1"/>
              <w:rPr>
                <w:sz w:val="24"/>
                <w:szCs w:val="24"/>
              </w:rPr>
            </w:pPr>
          </w:p>
        </w:tc>
        <w:tc>
          <w:tcPr>
            <w:tcW w:w="2409"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16DEB4AB" wp14:textId="77777777">
            <w:pPr>
              <w:spacing w:line="259" w:lineRule="auto"/>
              <w:ind w:left="1"/>
              <w:rPr>
                <w:sz w:val="24"/>
                <w:szCs w:val="24"/>
              </w:rPr>
            </w:pPr>
          </w:p>
        </w:tc>
      </w:tr>
      <w:tr xmlns:wp14="http://schemas.microsoft.com/office/word/2010/wordml" w:rsidR="00970D4D" w14:paraId="05C2A4D3" wp14:textId="77777777">
        <w:trPr>
          <w:trHeight w:val="609"/>
        </w:trPr>
        <w:tc>
          <w:tcPr>
            <w:tcW w:w="205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336B16C7" wp14:textId="77777777">
            <w:pPr>
              <w:spacing w:line="259" w:lineRule="auto"/>
              <w:rPr>
                <w:sz w:val="24"/>
                <w:szCs w:val="24"/>
              </w:rPr>
            </w:pPr>
            <w:r>
              <w:rPr>
                <w:sz w:val="24"/>
                <w:szCs w:val="24"/>
              </w:rPr>
              <w:t xml:space="preserve"> </w:t>
            </w:r>
          </w:p>
        </w:tc>
        <w:tc>
          <w:tcPr>
            <w:tcW w:w="180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597B45D8" wp14:textId="77777777">
            <w:pPr>
              <w:spacing w:line="259" w:lineRule="auto"/>
              <w:ind w:left="1"/>
              <w:rPr>
                <w:sz w:val="24"/>
                <w:szCs w:val="24"/>
              </w:rPr>
            </w:pPr>
            <w:r>
              <w:rPr>
                <w:sz w:val="24"/>
                <w:szCs w:val="24"/>
              </w:rPr>
              <w:t xml:space="preserve"> </w:t>
            </w:r>
          </w:p>
        </w:tc>
        <w:tc>
          <w:tcPr>
            <w:tcW w:w="1620"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582CCBB7" wp14:textId="77777777">
            <w:pPr>
              <w:spacing w:line="259" w:lineRule="auto"/>
              <w:ind w:left="1"/>
              <w:rPr>
                <w:sz w:val="24"/>
                <w:szCs w:val="24"/>
              </w:rPr>
            </w:pPr>
            <w:r>
              <w:rPr>
                <w:sz w:val="24"/>
                <w:szCs w:val="24"/>
              </w:rPr>
              <w:t xml:space="preserve"> </w:t>
            </w:r>
          </w:p>
        </w:tc>
        <w:tc>
          <w:tcPr>
            <w:tcW w:w="2467"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7737F961" wp14:textId="77777777">
            <w:pPr>
              <w:spacing w:line="259" w:lineRule="auto"/>
              <w:ind w:left="1"/>
              <w:rPr>
                <w:sz w:val="24"/>
                <w:szCs w:val="24"/>
              </w:rPr>
            </w:pPr>
            <w:r>
              <w:rPr>
                <w:sz w:val="24"/>
                <w:szCs w:val="24"/>
              </w:rPr>
              <w:t xml:space="preserve"> </w:t>
            </w:r>
          </w:p>
        </w:tc>
        <w:tc>
          <w:tcPr>
            <w:tcW w:w="2409"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339FCE4D" wp14:textId="77777777">
            <w:pPr>
              <w:spacing w:line="259" w:lineRule="auto"/>
              <w:ind w:left="1"/>
              <w:rPr>
                <w:sz w:val="24"/>
                <w:szCs w:val="24"/>
              </w:rPr>
            </w:pPr>
            <w:r>
              <w:rPr>
                <w:sz w:val="24"/>
                <w:szCs w:val="24"/>
              </w:rPr>
              <w:t xml:space="preserve"> </w:t>
            </w:r>
          </w:p>
        </w:tc>
      </w:tr>
      <w:tr xmlns:wp14="http://schemas.microsoft.com/office/word/2010/wordml" w:rsidR="00970D4D" w14:paraId="0AD9C6F4" wp14:textId="77777777">
        <w:trPr>
          <w:trHeight w:val="609"/>
        </w:trPr>
        <w:tc>
          <w:tcPr>
            <w:tcW w:w="205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4B1F511A" wp14:textId="77777777">
            <w:pPr>
              <w:rPr>
                <w:sz w:val="24"/>
                <w:szCs w:val="24"/>
              </w:rPr>
            </w:pPr>
          </w:p>
        </w:tc>
        <w:tc>
          <w:tcPr>
            <w:tcW w:w="180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65F9C3DC" wp14:textId="77777777">
            <w:pPr>
              <w:ind w:left="1"/>
              <w:rPr>
                <w:sz w:val="24"/>
                <w:szCs w:val="24"/>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5023141B" wp14:textId="77777777">
            <w:pPr>
              <w:ind w:left="1"/>
              <w:rPr>
                <w:sz w:val="24"/>
                <w:szCs w:val="24"/>
              </w:rPr>
            </w:pPr>
          </w:p>
        </w:tc>
        <w:tc>
          <w:tcPr>
            <w:tcW w:w="2467"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1F3B1409" wp14:textId="77777777">
            <w:pPr>
              <w:ind w:left="1"/>
              <w:rPr>
                <w:sz w:val="24"/>
                <w:szCs w:val="24"/>
              </w:rPr>
            </w:pPr>
          </w:p>
        </w:tc>
        <w:tc>
          <w:tcPr>
            <w:tcW w:w="2409"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562C75D1" wp14:textId="77777777">
            <w:pPr>
              <w:ind w:left="1"/>
              <w:rPr>
                <w:sz w:val="24"/>
                <w:szCs w:val="24"/>
              </w:rPr>
            </w:pPr>
          </w:p>
        </w:tc>
      </w:tr>
      <w:tr xmlns:wp14="http://schemas.microsoft.com/office/word/2010/wordml" w:rsidR="00970D4D" w14:paraId="664355AD" wp14:textId="77777777">
        <w:trPr>
          <w:trHeight w:val="609"/>
        </w:trPr>
        <w:tc>
          <w:tcPr>
            <w:tcW w:w="205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1A965116" wp14:textId="77777777">
            <w:pPr>
              <w:rPr>
                <w:sz w:val="24"/>
                <w:szCs w:val="24"/>
              </w:rPr>
            </w:pPr>
          </w:p>
        </w:tc>
        <w:tc>
          <w:tcPr>
            <w:tcW w:w="180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7DF4E37C" wp14:textId="77777777">
            <w:pPr>
              <w:ind w:left="1"/>
              <w:rPr>
                <w:sz w:val="24"/>
                <w:szCs w:val="24"/>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44FB30F8" wp14:textId="77777777">
            <w:pPr>
              <w:ind w:left="1"/>
              <w:rPr>
                <w:sz w:val="24"/>
                <w:szCs w:val="24"/>
              </w:rPr>
            </w:pPr>
          </w:p>
        </w:tc>
        <w:tc>
          <w:tcPr>
            <w:tcW w:w="2467"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1DA6542E" wp14:textId="77777777">
            <w:pPr>
              <w:ind w:left="1"/>
              <w:rPr>
                <w:sz w:val="24"/>
                <w:szCs w:val="24"/>
              </w:rPr>
            </w:pPr>
          </w:p>
        </w:tc>
        <w:tc>
          <w:tcPr>
            <w:tcW w:w="2409"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3041E394" wp14:textId="77777777">
            <w:pPr>
              <w:ind w:left="1"/>
              <w:rPr>
                <w:sz w:val="24"/>
                <w:szCs w:val="24"/>
              </w:rPr>
            </w:pPr>
          </w:p>
        </w:tc>
      </w:tr>
      <w:tr xmlns:wp14="http://schemas.microsoft.com/office/word/2010/wordml" w:rsidR="00970D4D" w14:paraId="722B00AE" wp14:textId="77777777">
        <w:trPr>
          <w:trHeight w:val="609"/>
        </w:trPr>
        <w:tc>
          <w:tcPr>
            <w:tcW w:w="205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42C6D796" wp14:textId="77777777">
            <w:pPr>
              <w:rPr>
                <w:sz w:val="24"/>
                <w:szCs w:val="24"/>
              </w:rPr>
            </w:pPr>
          </w:p>
        </w:tc>
        <w:tc>
          <w:tcPr>
            <w:tcW w:w="180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6E1831B3" wp14:textId="77777777">
            <w:pPr>
              <w:ind w:left="1"/>
              <w:rPr>
                <w:sz w:val="24"/>
                <w:szCs w:val="24"/>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54E11D2A" wp14:textId="77777777">
            <w:pPr>
              <w:ind w:left="1"/>
              <w:rPr>
                <w:sz w:val="24"/>
                <w:szCs w:val="24"/>
              </w:rPr>
            </w:pPr>
          </w:p>
        </w:tc>
        <w:tc>
          <w:tcPr>
            <w:tcW w:w="2467"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31126E5D" wp14:textId="77777777">
            <w:pPr>
              <w:ind w:left="1"/>
              <w:rPr>
                <w:sz w:val="24"/>
                <w:szCs w:val="24"/>
              </w:rPr>
            </w:pPr>
          </w:p>
        </w:tc>
        <w:tc>
          <w:tcPr>
            <w:tcW w:w="2409"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2DE403A5" wp14:textId="77777777">
            <w:pPr>
              <w:ind w:left="1"/>
              <w:rPr>
                <w:sz w:val="24"/>
                <w:szCs w:val="24"/>
              </w:rPr>
            </w:pPr>
          </w:p>
        </w:tc>
      </w:tr>
      <w:tr xmlns:wp14="http://schemas.microsoft.com/office/word/2010/wordml" w:rsidR="00970D4D" w14:paraId="62431CDC" wp14:textId="77777777">
        <w:trPr>
          <w:trHeight w:val="609"/>
        </w:trPr>
        <w:tc>
          <w:tcPr>
            <w:tcW w:w="205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49E398E2" wp14:textId="77777777">
            <w:pPr>
              <w:rPr>
                <w:sz w:val="24"/>
                <w:szCs w:val="24"/>
              </w:rPr>
            </w:pPr>
          </w:p>
        </w:tc>
        <w:tc>
          <w:tcPr>
            <w:tcW w:w="180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16287F21" wp14:textId="77777777">
            <w:pPr>
              <w:ind w:left="1"/>
              <w:rPr>
                <w:sz w:val="24"/>
                <w:szCs w:val="24"/>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5BE93A62" wp14:textId="77777777">
            <w:pPr>
              <w:ind w:left="1"/>
              <w:rPr>
                <w:sz w:val="24"/>
                <w:szCs w:val="24"/>
              </w:rPr>
            </w:pPr>
          </w:p>
        </w:tc>
        <w:tc>
          <w:tcPr>
            <w:tcW w:w="2467"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384BA73E" wp14:textId="77777777">
            <w:pPr>
              <w:ind w:left="1"/>
              <w:rPr>
                <w:sz w:val="24"/>
                <w:szCs w:val="24"/>
              </w:rPr>
            </w:pPr>
          </w:p>
        </w:tc>
        <w:tc>
          <w:tcPr>
            <w:tcW w:w="2409"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34B3F2EB" wp14:textId="77777777">
            <w:pPr>
              <w:ind w:left="1"/>
              <w:rPr>
                <w:sz w:val="24"/>
                <w:szCs w:val="24"/>
              </w:rPr>
            </w:pPr>
          </w:p>
        </w:tc>
      </w:tr>
    </w:tbl>
    <w:p xmlns:wp14="http://schemas.microsoft.com/office/word/2010/wordml" w:rsidR="00970D4D" w:rsidRDefault="008E58A2" w14:paraId="56156A73" wp14:textId="77777777">
      <w:pPr>
        <w:rPr>
          <w:sz w:val="24"/>
          <w:szCs w:val="24"/>
        </w:rPr>
      </w:pPr>
      <w:r>
        <w:rPr>
          <w:sz w:val="24"/>
          <w:szCs w:val="24"/>
        </w:rPr>
        <w:t xml:space="preserve"> </w:t>
      </w:r>
    </w:p>
    <w:p xmlns:wp14="http://schemas.microsoft.com/office/word/2010/wordml" w:rsidR="00970D4D" w:rsidRDefault="008E58A2" w14:paraId="714FDA4A" wp14:textId="77777777">
      <w:pPr>
        <w:spacing w:after="175"/>
        <w:rPr>
          <w:sz w:val="24"/>
          <w:szCs w:val="24"/>
        </w:rPr>
      </w:pPr>
      <w:r>
        <w:rPr>
          <w:sz w:val="24"/>
          <w:szCs w:val="24"/>
        </w:rPr>
        <w:t xml:space="preserve"> </w:t>
      </w:r>
    </w:p>
    <w:p xmlns:wp14="http://schemas.microsoft.com/office/word/2010/wordml" w:rsidR="00970D4D" w:rsidRDefault="008E58A2" w14:paraId="14BFD4B9" wp14:textId="77777777">
      <w:pPr>
        <w:ind w:left="-5"/>
        <w:rPr>
          <w:sz w:val="24"/>
          <w:szCs w:val="24"/>
        </w:rPr>
      </w:pPr>
      <w:r>
        <w:rPr>
          <w:sz w:val="24"/>
          <w:szCs w:val="24"/>
        </w:rPr>
        <w:t>A list of students and referring school with contact details are available via the IT system.</w:t>
      </w:r>
    </w:p>
    <w:p xmlns:wp14="http://schemas.microsoft.com/office/word/2010/wordml" w:rsidR="00970D4D" w:rsidRDefault="00970D4D" w14:paraId="7D34F5C7" wp14:textId="77777777">
      <w:pPr>
        <w:ind w:left="-5"/>
        <w:rPr>
          <w:sz w:val="24"/>
          <w:szCs w:val="24"/>
        </w:rPr>
      </w:pPr>
    </w:p>
    <w:p xmlns:wp14="http://schemas.microsoft.com/office/word/2010/wordml" w:rsidR="00970D4D" w:rsidRDefault="008E58A2" w14:paraId="4413B731" wp14:textId="77777777">
      <w:pPr>
        <w:spacing w:after="9"/>
        <w:ind w:left="-5"/>
        <w:rPr>
          <w:b/>
          <w:sz w:val="24"/>
          <w:szCs w:val="24"/>
        </w:rPr>
      </w:pPr>
      <w:r>
        <w:rPr>
          <w:b/>
          <w:sz w:val="24"/>
          <w:szCs w:val="24"/>
        </w:rPr>
        <w:t xml:space="preserve">Resource requirements for resumption delivery of RED and AMBER services/activities </w:t>
      </w:r>
    </w:p>
    <w:p xmlns:wp14="http://schemas.microsoft.com/office/word/2010/wordml" w:rsidR="00970D4D" w:rsidRDefault="00970D4D" w14:paraId="0B4020A7" wp14:textId="77777777">
      <w:pPr>
        <w:spacing w:after="9"/>
        <w:ind w:left="-5"/>
        <w:rPr>
          <w:sz w:val="24"/>
          <w:szCs w:val="24"/>
        </w:rPr>
      </w:pPr>
    </w:p>
    <w:tbl>
      <w:tblPr>
        <w:tblStyle w:val="a7"/>
        <w:tblW w:w="10348" w:type="dxa"/>
        <w:tblInd w:w="-5" w:type="dxa"/>
        <w:tblLayout w:type="fixed"/>
        <w:tblLook w:val="0400" w:firstRow="0" w:lastRow="0" w:firstColumn="0" w:lastColumn="0" w:noHBand="0" w:noVBand="1"/>
      </w:tblPr>
      <w:tblGrid>
        <w:gridCol w:w="2304"/>
        <w:gridCol w:w="8044"/>
      </w:tblGrid>
      <w:tr xmlns:wp14="http://schemas.microsoft.com/office/word/2010/wordml" w:rsidR="00970D4D" w14:paraId="2C94B5E1" wp14:textId="77777777">
        <w:trPr>
          <w:trHeight w:val="546"/>
        </w:trPr>
        <w:tc>
          <w:tcPr>
            <w:tcW w:w="2304" w:type="dxa"/>
            <w:tcBorders>
              <w:top w:val="single" w:color="000000" w:sz="4" w:space="0"/>
              <w:left w:val="single" w:color="000000" w:sz="4" w:space="0"/>
              <w:bottom w:val="single" w:color="000000" w:sz="4" w:space="0"/>
              <w:right w:val="single" w:color="000000" w:sz="4" w:space="0"/>
            </w:tcBorders>
            <w:shd w:val="clear" w:color="auto" w:fill="C9C9C9"/>
          </w:tcPr>
          <w:p w:rsidR="00970D4D" w:rsidRDefault="008E58A2" w14:paraId="0EAAD878" wp14:textId="77777777">
            <w:pPr>
              <w:spacing w:line="259" w:lineRule="auto"/>
              <w:rPr>
                <w:sz w:val="24"/>
                <w:szCs w:val="24"/>
              </w:rPr>
            </w:pPr>
            <w:r>
              <w:rPr>
                <w:b/>
                <w:sz w:val="24"/>
                <w:szCs w:val="24"/>
              </w:rPr>
              <w:t xml:space="preserve">Services or activities:  </w:t>
            </w:r>
          </w:p>
          <w:p w:rsidR="00970D4D" w:rsidRDefault="008E58A2" w14:paraId="7B0679C1" wp14:textId="77777777">
            <w:pPr>
              <w:spacing w:line="259" w:lineRule="auto"/>
              <w:rPr>
                <w:sz w:val="24"/>
                <w:szCs w:val="24"/>
              </w:rPr>
            </w:pPr>
            <w:r>
              <w:rPr>
                <w:b/>
                <w:sz w:val="24"/>
                <w:szCs w:val="24"/>
              </w:rPr>
              <w:t xml:space="preserve"> </w:t>
            </w:r>
          </w:p>
        </w:tc>
        <w:tc>
          <w:tcPr>
            <w:tcW w:w="8044" w:type="dxa"/>
            <w:tcBorders>
              <w:top w:val="single" w:color="000000" w:sz="4" w:space="0"/>
              <w:left w:val="single" w:color="000000" w:sz="4" w:space="0"/>
              <w:bottom w:val="single" w:color="000000" w:sz="4" w:space="0"/>
              <w:right w:val="single" w:color="000000" w:sz="4" w:space="0"/>
            </w:tcBorders>
            <w:shd w:val="clear" w:color="auto" w:fill="C9C9C9"/>
          </w:tcPr>
          <w:p w:rsidR="00970D4D" w:rsidRDefault="008E58A2" w14:paraId="637C29F4" wp14:textId="77777777">
            <w:pPr>
              <w:spacing w:line="259" w:lineRule="auto"/>
              <w:ind w:left="2"/>
              <w:rPr>
                <w:sz w:val="24"/>
                <w:szCs w:val="24"/>
              </w:rPr>
            </w:pPr>
            <w:r>
              <w:rPr>
                <w:b/>
                <w:sz w:val="24"/>
                <w:szCs w:val="24"/>
              </w:rPr>
              <w:t xml:space="preserve"> </w:t>
            </w:r>
          </w:p>
        </w:tc>
      </w:tr>
      <w:tr xmlns:wp14="http://schemas.microsoft.com/office/word/2010/wordml" w:rsidR="00970D4D" w14:paraId="648CFADC" wp14:textId="77777777">
        <w:trPr>
          <w:trHeight w:val="1623"/>
        </w:trPr>
        <w:tc>
          <w:tcPr>
            <w:tcW w:w="2304"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7DEFEAF6" wp14:textId="77777777">
            <w:pPr>
              <w:spacing w:line="259" w:lineRule="auto"/>
              <w:rPr>
                <w:sz w:val="24"/>
                <w:szCs w:val="24"/>
              </w:rPr>
            </w:pPr>
            <w:r>
              <w:rPr>
                <w:b/>
                <w:sz w:val="24"/>
                <w:szCs w:val="24"/>
              </w:rPr>
              <w:t xml:space="preserve">Staff:  </w:t>
            </w:r>
          </w:p>
          <w:p w:rsidR="00970D4D" w:rsidRDefault="008E58A2" w14:paraId="7913A28A" wp14:textId="77777777">
            <w:pPr>
              <w:spacing w:line="259" w:lineRule="auto"/>
              <w:rPr>
                <w:sz w:val="24"/>
                <w:szCs w:val="24"/>
              </w:rPr>
            </w:pPr>
            <w:r>
              <w:rPr>
                <w:b/>
                <w:sz w:val="24"/>
                <w:szCs w:val="24"/>
              </w:rPr>
              <w:t xml:space="preserve"> </w:t>
            </w:r>
          </w:p>
          <w:p w:rsidR="00970D4D" w:rsidRDefault="008E58A2" w14:paraId="2F0EC2E1" wp14:textId="77777777">
            <w:pPr>
              <w:spacing w:line="259" w:lineRule="auto"/>
              <w:rPr>
                <w:sz w:val="24"/>
                <w:szCs w:val="24"/>
              </w:rPr>
            </w:pPr>
            <w:r>
              <w:rPr>
                <w:b/>
                <w:sz w:val="24"/>
                <w:szCs w:val="24"/>
              </w:rPr>
              <w:t xml:space="preserve"> </w:t>
            </w:r>
          </w:p>
          <w:p w:rsidR="00970D4D" w:rsidRDefault="008E58A2" w14:paraId="1B642F88" wp14:textId="77777777">
            <w:pPr>
              <w:spacing w:line="259" w:lineRule="auto"/>
              <w:rPr>
                <w:sz w:val="24"/>
                <w:szCs w:val="24"/>
              </w:rPr>
            </w:pPr>
            <w:r>
              <w:rPr>
                <w:b/>
                <w:sz w:val="24"/>
                <w:szCs w:val="24"/>
              </w:rPr>
              <w:t xml:space="preserve"> </w:t>
            </w:r>
          </w:p>
          <w:p w:rsidR="00970D4D" w:rsidRDefault="008E58A2" w14:paraId="35847AC3" wp14:textId="77777777">
            <w:pPr>
              <w:spacing w:line="259" w:lineRule="auto"/>
              <w:rPr>
                <w:sz w:val="24"/>
                <w:szCs w:val="24"/>
              </w:rPr>
            </w:pPr>
            <w:r>
              <w:rPr>
                <w:b/>
                <w:sz w:val="24"/>
                <w:szCs w:val="24"/>
              </w:rPr>
              <w:t xml:space="preserve"> </w:t>
            </w:r>
          </w:p>
          <w:p w:rsidR="00970D4D" w:rsidRDefault="008E58A2" w14:paraId="2F1B62F3" wp14:textId="77777777">
            <w:pPr>
              <w:spacing w:line="259" w:lineRule="auto"/>
              <w:rPr>
                <w:sz w:val="24"/>
                <w:szCs w:val="24"/>
              </w:rPr>
            </w:pPr>
            <w:r>
              <w:rPr>
                <w:b/>
                <w:sz w:val="24"/>
                <w:szCs w:val="24"/>
              </w:rPr>
              <w:t xml:space="preserve"> </w:t>
            </w:r>
          </w:p>
        </w:tc>
        <w:tc>
          <w:tcPr>
            <w:tcW w:w="8044"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33D8A0F0" wp14:textId="77777777">
            <w:pPr>
              <w:spacing w:line="259" w:lineRule="auto"/>
              <w:ind w:left="2" w:right="4948"/>
              <w:rPr>
                <w:sz w:val="24"/>
                <w:szCs w:val="24"/>
              </w:rPr>
            </w:pPr>
            <w:bookmarkStart w:name="_heading=h.gjdgxs" w:colFirst="0" w:colLast="0" w:id="0"/>
            <w:bookmarkEnd w:id="0"/>
            <w:r>
              <w:rPr>
                <w:b/>
                <w:sz w:val="24"/>
                <w:szCs w:val="24"/>
              </w:rPr>
              <w:t>Mrs Kate Truscott</w:t>
            </w:r>
          </w:p>
        </w:tc>
      </w:tr>
      <w:tr xmlns:wp14="http://schemas.microsoft.com/office/word/2010/wordml" w:rsidR="00970D4D" w14:paraId="2B7796B9" wp14:textId="77777777">
        <w:trPr>
          <w:trHeight w:val="2158"/>
        </w:trPr>
        <w:tc>
          <w:tcPr>
            <w:tcW w:w="2304"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46C8B1F8" wp14:textId="77777777">
            <w:pPr>
              <w:spacing w:line="259" w:lineRule="auto"/>
              <w:rPr>
                <w:sz w:val="24"/>
                <w:szCs w:val="24"/>
              </w:rPr>
            </w:pPr>
            <w:r>
              <w:rPr>
                <w:b/>
                <w:sz w:val="24"/>
                <w:szCs w:val="24"/>
              </w:rPr>
              <w:t xml:space="preserve">Agreed Accommodation  </w:t>
            </w:r>
          </w:p>
          <w:p w:rsidR="00970D4D" w:rsidRDefault="008E58A2" w14:paraId="26E74E7B" wp14:textId="77777777">
            <w:pPr>
              <w:spacing w:line="259" w:lineRule="auto"/>
              <w:rPr>
                <w:sz w:val="24"/>
                <w:szCs w:val="24"/>
              </w:rPr>
            </w:pPr>
            <w:r>
              <w:rPr>
                <w:b/>
                <w:sz w:val="24"/>
                <w:szCs w:val="24"/>
              </w:rPr>
              <w:t xml:space="preserve"> </w:t>
            </w:r>
          </w:p>
          <w:p w:rsidR="00970D4D" w:rsidRDefault="008E58A2" w14:paraId="40612A33" wp14:textId="77777777">
            <w:pPr>
              <w:spacing w:line="259" w:lineRule="auto"/>
              <w:rPr>
                <w:sz w:val="24"/>
                <w:szCs w:val="24"/>
              </w:rPr>
            </w:pPr>
            <w:r>
              <w:rPr>
                <w:b/>
                <w:sz w:val="24"/>
                <w:szCs w:val="24"/>
              </w:rPr>
              <w:t xml:space="preserve"> </w:t>
            </w:r>
          </w:p>
          <w:p w:rsidR="00970D4D" w:rsidRDefault="008E58A2" w14:paraId="7E728875" wp14:textId="77777777">
            <w:pPr>
              <w:spacing w:line="259" w:lineRule="auto"/>
              <w:rPr>
                <w:sz w:val="24"/>
                <w:szCs w:val="24"/>
              </w:rPr>
            </w:pPr>
            <w:r>
              <w:rPr>
                <w:b/>
                <w:sz w:val="24"/>
                <w:szCs w:val="24"/>
              </w:rPr>
              <w:t xml:space="preserve"> </w:t>
            </w:r>
          </w:p>
        </w:tc>
        <w:tc>
          <w:tcPr>
            <w:tcW w:w="8044"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589F7417" wp14:textId="77777777">
            <w:pPr>
              <w:spacing w:after="2" w:line="237" w:lineRule="auto"/>
              <w:ind w:left="2"/>
              <w:rPr>
                <w:sz w:val="24"/>
                <w:szCs w:val="24"/>
              </w:rPr>
            </w:pPr>
            <w:r>
              <w:rPr>
                <w:sz w:val="24"/>
                <w:szCs w:val="24"/>
              </w:rPr>
              <w:t xml:space="preserve">Following major incident and disruption at the business premises, contact schools of students in care and send them home. </w:t>
            </w:r>
          </w:p>
          <w:p w:rsidR="00970D4D" w:rsidRDefault="00970D4D" w14:paraId="1D7B270A" wp14:textId="77777777">
            <w:pPr>
              <w:ind w:left="2" w:right="721"/>
              <w:rPr>
                <w:sz w:val="24"/>
                <w:szCs w:val="24"/>
              </w:rPr>
            </w:pPr>
          </w:p>
          <w:p w:rsidR="00970D4D" w:rsidRDefault="008E58A2" w14:paraId="2F15EDD5" wp14:textId="77777777">
            <w:pPr>
              <w:ind w:left="2" w:right="721"/>
              <w:rPr>
                <w:sz w:val="24"/>
                <w:szCs w:val="24"/>
              </w:rPr>
            </w:pPr>
            <w:r>
              <w:rPr>
                <w:sz w:val="24"/>
                <w:szCs w:val="24"/>
              </w:rPr>
              <w:t xml:space="preserve">Inform schools of the length of time the disruption is expected. Cancel students for forthcoming days dependent on disruption </w:t>
            </w:r>
          </w:p>
          <w:p w:rsidR="00970D4D" w:rsidRDefault="008E58A2" w14:paraId="57E04963" wp14:textId="77777777">
            <w:pPr>
              <w:spacing w:line="259" w:lineRule="auto"/>
              <w:ind w:left="2"/>
              <w:rPr>
                <w:sz w:val="24"/>
                <w:szCs w:val="24"/>
              </w:rPr>
            </w:pPr>
            <w:r>
              <w:rPr>
                <w:b/>
                <w:sz w:val="24"/>
                <w:szCs w:val="24"/>
              </w:rPr>
              <w:t xml:space="preserve"> </w:t>
            </w:r>
          </w:p>
          <w:p w:rsidR="00970D4D" w:rsidRDefault="008E58A2" w14:paraId="2FB59F86" wp14:textId="77777777">
            <w:pPr>
              <w:spacing w:line="259" w:lineRule="auto"/>
              <w:ind w:left="2"/>
              <w:rPr>
                <w:sz w:val="24"/>
                <w:szCs w:val="24"/>
              </w:rPr>
            </w:pPr>
            <w:r>
              <w:rPr>
                <w:b/>
                <w:sz w:val="24"/>
                <w:szCs w:val="24"/>
              </w:rPr>
              <w:t xml:space="preserve">Location: </w:t>
            </w:r>
            <w:r>
              <w:rPr>
                <w:sz w:val="24"/>
                <w:szCs w:val="24"/>
              </w:rPr>
              <w:t>Return to home office</w:t>
            </w:r>
            <w:r>
              <w:rPr>
                <w:b/>
                <w:sz w:val="24"/>
                <w:szCs w:val="24"/>
              </w:rPr>
              <w:t xml:space="preserve"> </w:t>
            </w:r>
          </w:p>
          <w:p w:rsidR="00970D4D" w:rsidRDefault="008E58A2" w14:paraId="2E2D2506" wp14:textId="77777777">
            <w:pPr>
              <w:spacing w:line="259" w:lineRule="auto"/>
              <w:ind w:left="2"/>
              <w:rPr>
                <w:sz w:val="24"/>
                <w:szCs w:val="24"/>
              </w:rPr>
            </w:pPr>
            <w:r>
              <w:rPr>
                <w:b/>
                <w:sz w:val="24"/>
                <w:szCs w:val="24"/>
              </w:rPr>
              <w:t xml:space="preserve">Contact Name : </w:t>
            </w:r>
            <w:r>
              <w:rPr>
                <w:sz w:val="24"/>
                <w:szCs w:val="24"/>
              </w:rPr>
              <w:t>Mrs Kate Truscott</w:t>
            </w:r>
          </w:p>
          <w:p w:rsidR="00970D4D" w:rsidRDefault="008E58A2" w14:paraId="7AD58DCC" wp14:textId="77777777">
            <w:pPr>
              <w:spacing w:line="259" w:lineRule="auto"/>
              <w:ind w:left="2"/>
              <w:rPr>
                <w:sz w:val="24"/>
                <w:szCs w:val="24"/>
              </w:rPr>
            </w:pPr>
            <w:r>
              <w:rPr>
                <w:b/>
                <w:sz w:val="24"/>
                <w:szCs w:val="24"/>
              </w:rPr>
              <w:t xml:space="preserve">Contact Number:  </w:t>
            </w:r>
            <w:r>
              <w:rPr>
                <w:sz w:val="24"/>
                <w:szCs w:val="24"/>
              </w:rPr>
              <w:t>07736286117</w:t>
            </w:r>
          </w:p>
        </w:tc>
      </w:tr>
      <w:tr xmlns:wp14="http://schemas.microsoft.com/office/word/2010/wordml" w:rsidR="00970D4D" w14:paraId="3AAEC957" wp14:textId="77777777">
        <w:trPr>
          <w:trHeight w:val="547"/>
        </w:trPr>
        <w:tc>
          <w:tcPr>
            <w:tcW w:w="2304"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7CDE684B" wp14:textId="77777777">
            <w:pPr>
              <w:spacing w:line="259" w:lineRule="auto"/>
              <w:rPr>
                <w:sz w:val="24"/>
                <w:szCs w:val="24"/>
              </w:rPr>
            </w:pPr>
            <w:r>
              <w:rPr>
                <w:b/>
                <w:sz w:val="24"/>
                <w:szCs w:val="24"/>
              </w:rPr>
              <w:t xml:space="preserve">Systems (IT &amp; IS): </w:t>
            </w:r>
          </w:p>
          <w:p w:rsidR="00970D4D" w:rsidRDefault="008E58A2" w14:paraId="4D23D007" wp14:textId="77777777">
            <w:pPr>
              <w:spacing w:line="259" w:lineRule="auto"/>
              <w:rPr>
                <w:sz w:val="24"/>
                <w:szCs w:val="24"/>
              </w:rPr>
            </w:pPr>
            <w:r>
              <w:rPr>
                <w:b/>
                <w:sz w:val="24"/>
                <w:szCs w:val="24"/>
              </w:rPr>
              <w:t xml:space="preserve"> </w:t>
            </w:r>
          </w:p>
        </w:tc>
        <w:tc>
          <w:tcPr>
            <w:tcW w:w="8044"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51267F0A" wp14:textId="77777777">
            <w:pPr>
              <w:spacing w:line="259" w:lineRule="auto"/>
              <w:ind w:left="2"/>
              <w:rPr>
                <w:sz w:val="24"/>
                <w:szCs w:val="24"/>
              </w:rPr>
            </w:pPr>
            <w:r>
              <w:rPr>
                <w:sz w:val="24"/>
                <w:szCs w:val="24"/>
              </w:rPr>
              <w:t xml:space="preserve">Return to home offices while business premises is out of action </w:t>
            </w:r>
          </w:p>
        </w:tc>
      </w:tr>
      <w:tr xmlns:wp14="http://schemas.microsoft.com/office/word/2010/wordml" w:rsidR="00970D4D" w14:paraId="6335A316" wp14:textId="77777777">
        <w:trPr>
          <w:trHeight w:val="547"/>
        </w:trPr>
        <w:tc>
          <w:tcPr>
            <w:tcW w:w="2304"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4367B462" wp14:textId="77777777">
            <w:pPr>
              <w:spacing w:line="259" w:lineRule="auto"/>
              <w:rPr>
                <w:sz w:val="24"/>
                <w:szCs w:val="24"/>
              </w:rPr>
            </w:pPr>
            <w:r>
              <w:rPr>
                <w:b/>
                <w:sz w:val="24"/>
                <w:szCs w:val="24"/>
              </w:rPr>
              <w:t xml:space="preserve">Hard Data: </w:t>
            </w:r>
          </w:p>
          <w:p w:rsidR="00970D4D" w:rsidRDefault="008E58A2" w14:paraId="07256260" wp14:textId="77777777">
            <w:pPr>
              <w:spacing w:line="259" w:lineRule="auto"/>
              <w:rPr>
                <w:sz w:val="24"/>
                <w:szCs w:val="24"/>
              </w:rPr>
            </w:pPr>
            <w:r>
              <w:rPr>
                <w:b/>
                <w:sz w:val="24"/>
                <w:szCs w:val="24"/>
              </w:rPr>
              <w:t xml:space="preserve"> </w:t>
            </w:r>
          </w:p>
        </w:tc>
        <w:tc>
          <w:tcPr>
            <w:tcW w:w="8044"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29B840A6" wp14:textId="77777777">
            <w:pPr>
              <w:spacing w:line="259" w:lineRule="auto"/>
              <w:ind w:left="2"/>
              <w:rPr>
                <w:sz w:val="24"/>
                <w:szCs w:val="24"/>
              </w:rPr>
            </w:pPr>
            <w:r>
              <w:rPr>
                <w:b/>
                <w:sz w:val="24"/>
                <w:szCs w:val="24"/>
              </w:rPr>
              <w:t xml:space="preserve"> </w:t>
            </w:r>
          </w:p>
        </w:tc>
      </w:tr>
      <w:tr xmlns:wp14="http://schemas.microsoft.com/office/word/2010/wordml" w:rsidR="00970D4D" w14:paraId="0055F70B" wp14:textId="77777777">
        <w:trPr>
          <w:trHeight w:val="546"/>
        </w:trPr>
        <w:tc>
          <w:tcPr>
            <w:tcW w:w="2304"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031CBF76" wp14:textId="77777777">
            <w:pPr>
              <w:spacing w:line="259" w:lineRule="auto"/>
              <w:rPr>
                <w:sz w:val="24"/>
                <w:szCs w:val="24"/>
              </w:rPr>
            </w:pPr>
            <w:r>
              <w:rPr>
                <w:b/>
                <w:sz w:val="24"/>
                <w:szCs w:val="24"/>
              </w:rPr>
              <w:t xml:space="preserve">Other Resources:  </w:t>
            </w:r>
          </w:p>
          <w:p w:rsidR="00970D4D" w:rsidRDefault="008E58A2" w14:paraId="0DD171FB" wp14:textId="77777777">
            <w:pPr>
              <w:spacing w:line="259" w:lineRule="auto"/>
              <w:rPr>
                <w:sz w:val="24"/>
                <w:szCs w:val="24"/>
              </w:rPr>
            </w:pPr>
            <w:r>
              <w:rPr>
                <w:b/>
                <w:sz w:val="24"/>
                <w:szCs w:val="24"/>
              </w:rPr>
              <w:t xml:space="preserve"> </w:t>
            </w:r>
          </w:p>
        </w:tc>
        <w:tc>
          <w:tcPr>
            <w:tcW w:w="8044"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1CFE44F5" wp14:textId="77777777">
            <w:pPr>
              <w:spacing w:line="259" w:lineRule="auto"/>
              <w:ind w:left="2"/>
              <w:rPr>
                <w:sz w:val="24"/>
                <w:szCs w:val="24"/>
              </w:rPr>
            </w:pPr>
            <w:r>
              <w:rPr>
                <w:b/>
                <w:sz w:val="24"/>
                <w:szCs w:val="24"/>
              </w:rPr>
              <w:t xml:space="preserve"> </w:t>
            </w:r>
          </w:p>
        </w:tc>
      </w:tr>
    </w:tbl>
    <w:p xmlns:wp14="http://schemas.microsoft.com/office/word/2010/wordml" w:rsidR="00970D4D" w:rsidRDefault="008E58A2" w14:paraId="19ADC6D0" wp14:textId="77777777">
      <w:pPr>
        <w:spacing w:after="158"/>
        <w:rPr>
          <w:sz w:val="24"/>
          <w:szCs w:val="24"/>
        </w:rPr>
      </w:pPr>
      <w:r>
        <w:rPr>
          <w:sz w:val="24"/>
          <w:szCs w:val="24"/>
        </w:rPr>
        <w:t xml:space="preserve"> </w:t>
      </w:r>
    </w:p>
    <w:p xmlns:wp14="http://schemas.microsoft.com/office/word/2010/wordml" w:rsidR="00970D4D" w:rsidRDefault="008E58A2" w14:paraId="4F904CB7" wp14:textId="77777777">
      <w:pPr>
        <w:rPr>
          <w:sz w:val="24"/>
          <w:szCs w:val="24"/>
        </w:rPr>
      </w:pPr>
      <w:r>
        <w:br w:type="page"/>
      </w:r>
    </w:p>
    <w:p xmlns:wp14="http://schemas.microsoft.com/office/word/2010/wordml" w:rsidR="00970D4D" w:rsidRDefault="008E58A2" w14:paraId="6819C3AA" wp14:textId="77777777">
      <w:pPr>
        <w:ind w:left="-5"/>
        <w:rPr>
          <w:b/>
          <w:sz w:val="24"/>
          <w:szCs w:val="24"/>
        </w:rPr>
      </w:pPr>
      <w:r>
        <w:rPr>
          <w:b/>
          <w:sz w:val="24"/>
          <w:szCs w:val="24"/>
        </w:rPr>
        <w:t xml:space="preserve">Risk Assessment and Continuity Planning </w:t>
      </w:r>
    </w:p>
    <w:p xmlns:wp14="http://schemas.microsoft.com/office/word/2010/wordml" w:rsidR="00970D4D" w:rsidRDefault="008E58A2" w14:paraId="7B99BC57" wp14:textId="77777777">
      <w:pPr>
        <w:ind w:left="-5"/>
        <w:rPr>
          <w:sz w:val="24"/>
          <w:szCs w:val="24"/>
        </w:rPr>
      </w:pPr>
      <w:r>
        <w:rPr>
          <w:sz w:val="24"/>
          <w:szCs w:val="24"/>
        </w:rPr>
        <w:t xml:space="preserve">Likelihood = Low / Medium / High </w:t>
      </w:r>
      <w:r>
        <w:rPr>
          <w:sz w:val="24"/>
          <w:szCs w:val="24"/>
        </w:rPr>
        <w:tab/>
      </w:r>
      <w:r>
        <w:rPr>
          <w:sz w:val="24"/>
          <w:szCs w:val="24"/>
        </w:rPr>
        <w:tab/>
      </w:r>
      <w:r>
        <w:rPr>
          <w:sz w:val="24"/>
          <w:szCs w:val="24"/>
        </w:rPr>
        <w:tab/>
      </w:r>
      <w:r>
        <w:rPr>
          <w:sz w:val="24"/>
          <w:szCs w:val="24"/>
        </w:rPr>
        <w:t xml:space="preserve">Impact = Low / Medium / High </w:t>
      </w:r>
    </w:p>
    <w:tbl>
      <w:tblPr>
        <w:tblStyle w:val="a8"/>
        <w:tblW w:w="10632" w:type="dxa"/>
        <w:tblInd w:w="-5" w:type="dxa"/>
        <w:tblLayout w:type="fixed"/>
        <w:tblLook w:val="0400" w:firstRow="0" w:lastRow="0" w:firstColumn="0" w:lastColumn="0" w:noHBand="0" w:noVBand="1"/>
      </w:tblPr>
      <w:tblGrid>
        <w:gridCol w:w="2134"/>
        <w:gridCol w:w="1296"/>
        <w:gridCol w:w="1118"/>
        <w:gridCol w:w="4241"/>
        <w:gridCol w:w="1843"/>
      </w:tblGrid>
      <w:tr xmlns:wp14="http://schemas.microsoft.com/office/word/2010/wordml" w:rsidR="00970D4D" w14:paraId="01B50146" wp14:textId="77777777">
        <w:trPr>
          <w:trHeight w:val="277"/>
        </w:trPr>
        <w:tc>
          <w:tcPr>
            <w:tcW w:w="2134" w:type="dxa"/>
            <w:tcBorders>
              <w:top w:val="single" w:color="000000" w:sz="4" w:space="0"/>
              <w:left w:val="single" w:color="000000" w:sz="4" w:space="0"/>
              <w:bottom w:val="single" w:color="000000" w:sz="4" w:space="0"/>
              <w:right w:val="single" w:color="000000" w:sz="4" w:space="0"/>
            </w:tcBorders>
            <w:shd w:val="clear" w:color="auto" w:fill="DBDBDB"/>
          </w:tcPr>
          <w:p w:rsidR="00970D4D" w:rsidRDefault="008E58A2" w14:paraId="06A85C68" wp14:textId="77777777">
            <w:pPr>
              <w:spacing w:line="259" w:lineRule="auto"/>
              <w:rPr>
                <w:sz w:val="24"/>
                <w:szCs w:val="24"/>
              </w:rPr>
            </w:pPr>
            <w:r>
              <w:rPr>
                <w:b/>
                <w:sz w:val="24"/>
                <w:szCs w:val="24"/>
              </w:rPr>
              <w:t xml:space="preserve">Risk </w:t>
            </w:r>
          </w:p>
        </w:tc>
        <w:tc>
          <w:tcPr>
            <w:tcW w:w="1296" w:type="dxa"/>
            <w:tcBorders>
              <w:top w:val="single" w:color="000000" w:sz="4" w:space="0"/>
              <w:left w:val="single" w:color="000000" w:sz="4" w:space="0"/>
              <w:bottom w:val="single" w:color="000000" w:sz="4" w:space="0"/>
              <w:right w:val="single" w:color="000000" w:sz="4" w:space="0"/>
            </w:tcBorders>
            <w:shd w:val="clear" w:color="auto" w:fill="DBDBDB"/>
          </w:tcPr>
          <w:p w:rsidR="00970D4D" w:rsidRDefault="008E58A2" w14:paraId="64F49226" wp14:textId="77777777">
            <w:pPr>
              <w:spacing w:line="259" w:lineRule="auto"/>
              <w:ind w:left="1"/>
              <w:rPr>
                <w:sz w:val="24"/>
                <w:szCs w:val="24"/>
              </w:rPr>
            </w:pPr>
            <w:r>
              <w:rPr>
                <w:b/>
                <w:sz w:val="24"/>
                <w:szCs w:val="24"/>
              </w:rPr>
              <w:t xml:space="preserve">Likelihood </w:t>
            </w:r>
          </w:p>
        </w:tc>
        <w:tc>
          <w:tcPr>
            <w:tcW w:w="1118" w:type="dxa"/>
            <w:tcBorders>
              <w:top w:val="single" w:color="000000" w:sz="4" w:space="0"/>
              <w:left w:val="single" w:color="000000" w:sz="4" w:space="0"/>
              <w:bottom w:val="single" w:color="000000" w:sz="4" w:space="0"/>
              <w:right w:val="single" w:color="000000" w:sz="4" w:space="0"/>
            </w:tcBorders>
            <w:shd w:val="clear" w:color="auto" w:fill="DBDBDB"/>
          </w:tcPr>
          <w:p w:rsidR="00970D4D" w:rsidRDefault="008E58A2" w14:paraId="5F0351C3" wp14:textId="77777777">
            <w:pPr>
              <w:spacing w:line="259" w:lineRule="auto"/>
              <w:ind w:left="2"/>
              <w:rPr>
                <w:sz w:val="24"/>
                <w:szCs w:val="24"/>
              </w:rPr>
            </w:pPr>
            <w:r>
              <w:rPr>
                <w:b/>
                <w:sz w:val="24"/>
                <w:szCs w:val="24"/>
              </w:rPr>
              <w:t xml:space="preserve">Impact </w:t>
            </w:r>
          </w:p>
        </w:tc>
        <w:tc>
          <w:tcPr>
            <w:tcW w:w="4241" w:type="dxa"/>
            <w:tcBorders>
              <w:top w:val="single" w:color="000000" w:sz="4" w:space="0"/>
              <w:left w:val="single" w:color="000000" w:sz="4" w:space="0"/>
              <w:bottom w:val="single" w:color="000000" w:sz="4" w:space="0"/>
              <w:right w:val="single" w:color="000000" w:sz="4" w:space="0"/>
            </w:tcBorders>
            <w:shd w:val="clear" w:color="auto" w:fill="DBDBDB"/>
          </w:tcPr>
          <w:p w:rsidR="00970D4D" w:rsidRDefault="008E58A2" w14:paraId="4B6EABE8" wp14:textId="77777777">
            <w:pPr>
              <w:spacing w:line="259" w:lineRule="auto"/>
              <w:ind w:left="1"/>
              <w:rPr>
                <w:sz w:val="24"/>
                <w:szCs w:val="24"/>
              </w:rPr>
            </w:pPr>
            <w:r>
              <w:rPr>
                <w:b/>
                <w:sz w:val="24"/>
                <w:szCs w:val="24"/>
              </w:rPr>
              <w:t xml:space="preserve">Control Measures </w:t>
            </w:r>
          </w:p>
        </w:tc>
        <w:tc>
          <w:tcPr>
            <w:tcW w:w="1843" w:type="dxa"/>
            <w:tcBorders>
              <w:top w:val="single" w:color="000000" w:sz="4" w:space="0"/>
              <w:left w:val="single" w:color="000000" w:sz="4" w:space="0"/>
              <w:bottom w:val="single" w:color="000000" w:sz="4" w:space="0"/>
              <w:right w:val="single" w:color="000000" w:sz="4" w:space="0"/>
            </w:tcBorders>
            <w:shd w:val="clear" w:color="auto" w:fill="DBDBDB"/>
          </w:tcPr>
          <w:p w:rsidR="00970D4D" w:rsidRDefault="008E58A2" w14:paraId="7CF7D53E" wp14:textId="77777777">
            <w:pPr>
              <w:spacing w:line="259" w:lineRule="auto"/>
              <w:ind w:left="1"/>
              <w:rPr>
                <w:sz w:val="24"/>
                <w:szCs w:val="24"/>
              </w:rPr>
            </w:pPr>
            <w:r>
              <w:rPr>
                <w:b/>
                <w:sz w:val="24"/>
                <w:szCs w:val="24"/>
              </w:rPr>
              <w:t xml:space="preserve">Possible Further Action </w:t>
            </w:r>
          </w:p>
        </w:tc>
      </w:tr>
      <w:tr xmlns:wp14="http://schemas.microsoft.com/office/word/2010/wordml" w:rsidR="00970D4D" w14:paraId="71D97AD4" wp14:textId="77777777">
        <w:trPr>
          <w:trHeight w:val="515"/>
        </w:trPr>
        <w:tc>
          <w:tcPr>
            <w:tcW w:w="2134"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3B5273B2" wp14:textId="77777777">
            <w:pPr>
              <w:spacing w:line="259" w:lineRule="auto"/>
              <w:rPr>
                <w:sz w:val="24"/>
                <w:szCs w:val="24"/>
              </w:rPr>
            </w:pPr>
            <w:r>
              <w:rPr>
                <w:sz w:val="24"/>
                <w:szCs w:val="24"/>
              </w:rPr>
              <w:t xml:space="preserve">Loss of Staff </w:t>
            </w:r>
          </w:p>
        </w:tc>
        <w:tc>
          <w:tcPr>
            <w:tcW w:w="1296"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079238B1" wp14:textId="77777777">
            <w:pPr>
              <w:spacing w:line="259" w:lineRule="auto"/>
              <w:ind w:left="1"/>
              <w:rPr>
                <w:sz w:val="24"/>
                <w:szCs w:val="24"/>
              </w:rPr>
            </w:pPr>
            <w:r>
              <w:rPr>
                <w:sz w:val="24"/>
                <w:szCs w:val="24"/>
              </w:rPr>
              <w:t xml:space="preserve">Medium </w:t>
            </w:r>
          </w:p>
        </w:tc>
        <w:tc>
          <w:tcPr>
            <w:tcW w:w="1118"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48765B1D" wp14:textId="77777777">
            <w:pPr>
              <w:spacing w:line="259" w:lineRule="auto"/>
              <w:ind w:left="2"/>
              <w:rPr>
                <w:sz w:val="24"/>
                <w:szCs w:val="24"/>
              </w:rPr>
            </w:pPr>
            <w:r>
              <w:rPr>
                <w:sz w:val="24"/>
                <w:szCs w:val="24"/>
              </w:rPr>
              <w:t xml:space="preserve">High </w:t>
            </w:r>
          </w:p>
        </w:tc>
        <w:tc>
          <w:tcPr>
            <w:tcW w:w="424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5B1BC63B" wp14:textId="77777777">
            <w:pPr>
              <w:spacing w:line="259" w:lineRule="auto"/>
              <w:ind w:left="1"/>
              <w:rPr>
                <w:sz w:val="24"/>
                <w:szCs w:val="24"/>
              </w:rPr>
            </w:pPr>
            <w:r>
              <w:rPr>
                <w:sz w:val="24"/>
                <w:szCs w:val="24"/>
              </w:rPr>
              <w:t xml:space="preserve">Use temporary staff from agency </w:t>
            </w:r>
          </w:p>
        </w:tc>
        <w:tc>
          <w:tcPr>
            <w:tcW w:w="1843"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74B8AB3B" wp14:textId="77777777">
            <w:pPr>
              <w:spacing w:line="259" w:lineRule="auto"/>
              <w:ind w:left="1"/>
              <w:rPr>
                <w:sz w:val="24"/>
                <w:szCs w:val="24"/>
              </w:rPr>
            </w:pPr>
            <w:r>
              <w:rPr>
                <w:sz w:val="24"/>
                <w:szCs w:val="24"/>
              </w:rPr>
              <w:t xml:space="preserve"> </w:t>
            </w:r>
          </w:p>
        </w:tc>
      </w:tr>
      <w:tr xmlns:wp14="http://schemas.microsoft.com/office/word/2010/wordml" w:rsidR="00970D4D" w14:paraId="3C8AE207" wp14:textId="77777777">
        <w:trPr>
          <w:trHeight w:val="509"/>
        </w:trPr>
        <w:tc>
          <w:tcPr>
            <w:tcW w:w="2134"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297973E5" wp14:textId="77777777">
            <w:pPr>
              <w:spacing w:line="259" w:lineRule="auto"/>
              <w:rPr>
                <w:sz w:val="24"/>
                <w:szCs w:val="24"/>
              </w:rPr>
            </w:pPr>
            <w:r>
              <w:rPr>
                <w:sz w:val="24"/>
                <w:szCs w:val="24"/>
              </w:rPr>
              <w:t xml:space="preserve">Flooding </w:t>
            </w:r>
          </w:p>
        </w:tc>
        <w:tc>
          <w:tcPr>
            <w:tcW w:w="1296"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78B88328" wp14:textId="77777777">
            <w:pPr>
              <w:spacing w:line="259" w:lineRule="auto"/>
              <w:ind w:left="1"/>
              <w:rPr>
                <w:sz w:val="24"/>
                <w:szCs w:val="24"/>
              </w:rPr>
            </w:pPr>
            <w:r>
              <w:rPr>
                <w:sz w:val="24"/>
                <w:szCs w:val="24"/>
              </w:rPr>
              <w:t xml:space="preserve">Medium </w:t>
            </w:r>
          </w:p>
        </w:tc>
        <w:tc>
          <w:tcPr>
            <w:tcW w:w="1118"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6D7F57E5" wp14:textId="77777777">
            <w:pPr>
              <w:spacing w:line="259" w:lineRule="auto"/>
              <w:ind w:left="2"/>
              <w:rPr>
                <w:sz w:val="24"/>
                <w:szCs w:val="24"/>
              </w:rPr>
            </w:pPr>
            <w:r>
              <w:rPr>
                <w:sz w:val="24"/>
                <w:szCs w:val="24"/>
              </w:rPr>
              <w:t xml:space="preserve">High </w:t>
            </w:r>
          </w:p>
        </w:tc>
        <w:tc>
          <w:tcPr>
            <w:tcW w:w="424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491C0E4C" wp14:textId="77777777">
            <w:pPr>
              <w:spacing w:line="259" w:lineRule="auto"/>
              <w:ind w:left="1"/>
              <w:rPr>
                <w:sz w:val="24"/>
                <w:szCs w:val="24"/>
              </w:rPr>
            </w:pPr>
            <w:r>
              <w:rPr>
                <w:sz w:val="24"/>
                <w:szCs w:val="24"/>
              </w:rPr>
              <w:t xml:space="preserve">Return to work from home, contact schools and send students home </w:t>
            </w:r>
          </w:p>
        </w:tc>
        <w:tc>
          <w:tcPr>
            <w:tcW w:w="1843"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06971CD3" wp14:textId="77777777">
            <w:pPr>
              <w:ind w:left="1"/>
              <w:rPr>
                <w:sz w:val="24"/>
                <w:szCs w:val="24"/>
              </w:rPr>
            </w:pPr>
          </w:p>
        </w:tc>
      </w:tr>
      <w:tr xmlns:wp14="http://schemas.microsoft.com/office/word/2010/wordml" w:rsidR="00970D4D" w14:paraId="649C4BDF" wp14:textId="77777777">
        <w:trPr>
          <w:trHeight w:val="816"/>
        </w:trPr>
        <w:tc>
          <w:tcPr>
            <w:tcW w:w="2134"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5C9CE0F0" wp14:textId="77777777">
            <w:pPr>
              <w:spacing w:line="259" w:lineRule="auto"/>
              <w:rPr>
                <w:sz w:val="24"/>
                <w:szCs w:val="24"/>
              </w:rPr>
            </w:pPr>
            <w:r>
              <w:rPr>
                <w:sz w:val="24"/>
                <w:szCs w:val="24"/>
              </w:rPr>
              <w:t xml:space="preserve">Fire completely destroying all of or part of the premises </w:t>
            </w:r>
          </w:p>
        </w:tc>
        <w:tc>
          <w:tcPr>
            <w:tcW w:w="1296"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7766D339" wp14:textId="77777777">
            <w:pPr>
              <w:spacing w:line="259" w:lineRule="auto"/>
              <w:ind w:left="1"/>
              <w:rPr>
                <w:sz w:val="24"/>
                <w:szCs w:val="24"/>
              </w:rPr>
            </w:pPr>
            <w:r>
              <w:rPr>
                <w:sz w:val="24"/>
                <w:szCs w:val="24"/>
              </w:rPr>
              <w:t xml:space="preserve">Low </w:t>
            </w:r>
          </w:p>
        </w:tc>
        <w:tc>
          <w:tcPr>
            <w:tcW w:w="1118"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465D53C7" wp14:textId="77777777">
            <w:pPr>
              <w:spacing w:line="259" w:lineRule="auto"/>
              <w:ind w:left="2"/>
              <w:rPr>
                <w:sz w:val="24"/>
                <w:szCs w:val="24"/>
              </w:rPr>
            </w:pPr>
            <w:r>
              <w:rPr>
                <w:sz w:val="24"/>
                <w:szCs w:val="24"/>
              </w:rPr>
              <w:t xml:space="preserve">High </w:t>
            </w:r>
          </w:p>
        </w:tc>
        <w:tc>
          <w:tcPr>
            <w:tcW w:w="424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5F16C048" wp14:textId="77777777">
            <w:pPr>
              <w:spacing w:line="259" w:lineRule="auto"/>
              <w:ind w:left="1"/>
              <w:rPr>
                <w:sz w:val="24"/>
                <w:szCs w:val="24"/>
              </w:rPr>
            </w:pPr>
            <w:r>
              <w:rPr>
                <w:sz w:val="24"/>
                <w:szCs w:val="24"/>
              </w:rPr>
              <w:t xml:space="preserve">Return to work from home, contact schools and send students home </w:t>
            </w:r>
          </w:p>
        </w:tc>
        <w:tc>
          <w:tcPr>
            <w:tcW w:w="1843"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970D4D" w14:paraId="2A1F701D" wp14:textId="77777777">
            <w:pPr>
              <w:ind w:left="1"/>
              <w:rPr>
                <w:sz w:val="24"/>
                <w:szCs w:val="24"/>
              </w:rPr>
            </w:pPr>
          </w:p>
        </w:tc>
      </w:tr>
      <w:tr xmlns:wp14="http://schemas.microsoft.com/office/word/2010/wordml" w:rsidR="00970D4D" w14:paraId="360CBCA7" wp14:textId="77777777">
        <w:trPr>
          <w:trHeight w:val="1085"/>
        </w:trPr>
        <w:tc>
          <w:tcPr>
            <w:tcW w:w="2134"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35CE2B9D" wp14:textId="77777777">
            <w:pPr>
              <w:spacing w:line="259" w:lineRule="auto"/>
              <w:rPr>
                <w:sz w:val="24"/>
                <w:szCs w:val="24"/>
              </w:rPr>
            </w:pPr>
            <w:r>
              <w:rPr>
                <w:sz w:val="24"/>
                <w:szCs w:val="24"/>
              </w:rPr>
              <w:t xml:space="preserve">Theft of computer equipment or office equipment </w:t>
            </w:r>
          </w:p>
        </w:tc>
        <w:tc>
          <w:tcPr>
            <w:tcW w:w="1296"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45DBB919" wp14:textId="77777777">
            <w:pPr>
              <w:spacing w:line="259" w:lineRule="auto"/>
              <w:ind w:left="1"/>
              <w:rPr>
                <w:sz w:val="24"/>
                <w:szCs w:val="24"/>
              </w:rPr>
            </w:pPr>
            <w:r>
              <w:rPr>
                <w:sz w:val="24"/>
                <w:szCs w:val="24"/>
              </w:rPr>
              <w:t xml:space="preserve">Low </w:t>
            </w:r>
          </w:p>
        </w:tc>
        <w:tc>
          <w:tcPr>
            <w:tcW w:w="1118"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294295EE" wp14:textId="77777777">
            <w:pPr>
              <w:spacing w:line="259" w:lineRule="auto"/>
              <w:ind w:left="2"/>
              <w:rPr>
                <w:sz w:val="24"/>
                <w:szCs w:val="24"/>
              </w:rPr>
            </w:pPr>
            <w:r>
              <w:rPr>
                <w:sz w:val="24"/>
                <w:szCs w:val="24"/>
              </w:rPr>
              <w:t xml:space="preserve">Medium </w:t>
            </w:r>
          </w:p>
        </w:tc>
        <w:tc>
          <w:tcPr>
            <w:tcW w:w="424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2E324F03" wp14:textId="77777777">
            <w:pPr>
              <w:spacing w:line="239" w:lineRule="auto"/>
              <w:ind w:left="1"/>
              <w:rPr>
                <w:sz w:val="24"/>
                <w:szCs w:val="24"/>
              </w:rPr>
            </w:pPr>
            <w:r>
              <w:rPr>
                <w:sz w:val="24"/>
                <w:szCs w:val="24"/>
              </w:rPr>
              <w:t xml:space="preserve">Purchase/Rent IT equipment, plan for practical activities, </w:t>
            </w:r>
          </w:p>
          <w:p w:rsidR="00970D4D" w:rsidRDefault="008E58A2" w14:paraId="0B065E57" wp14:textId="77777777">
            <w:pPr>
              <w:spacing w:line="259" w:lineRule="auto"/>
              <w:ind w:left="1"/>
              <w:rPr>
                <w:sz w:val="24"/>
                <w:szCs w:val="24"/>
              </w:rPr>
            </w:pPr>
            <w:r>
              <w:rPr>
                <w:sz w:val="24"/>
                <w:szCs w:val="24"/>
              </w:rPr>
              <w:t xml:space="preserve">consult with insurance </w:t>
            </w:r>
          </w:p>
          <w:p w:rsidR="00970D4D" w:rsidRDefault="008E58A2" w14:paraId="09A68942" wp14:textId="77777777">
            <w:pPr>
              <w:spacing w:line="259" w:lineRule="auto"/>
              <w:ind w:left="1"/>
              <w:rPr>
                <w:sz w:val="24"/>
                <w:szCs w:val="24"/>
              </w:rPr>
            </w:pPr>
            <w:r>
              <w:rPr>
                <w:sz w:val="24"/>
                <w:szCs w:val="24"/>
              </w:rPr>
              <w:t xml:space="preserve">company </w:t>
            </w:r>
          </w:p>
        </w:tc>
        <w:tc>
          <w:tcPr>
            <w:tcW w:w="1843"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75DBCBFA" wp14:textId="77777777">
            <w:pPr>
              <w:spacing w:line="259" w:lineRule="auto"/>
              <w:ind w:left="1"/>
              <w:rPr>
                <w:sz w:val="24"/>
                <w:szCs w:val="24"/>
              </w:rPr>
            </w:pPr>
            <w:r>
              <w:rPr>
                <w:sz w:val="24"/>
                <w:szCs w:val="24"/>
              </w:rPr>
              <w:t xml:space="preserve"> </w:t>
            </w:r>
          </w:p>
        </w:tc>
      </w:tr>
      <w:tr xmlns:wp14="http://schemas.microsoft.com/office/word/2010/wordml" w:rsidR="00970D4D" w14:paraId="649DBF6A" wp14:textId="77777777">
        <w:trPr>
          <w:trHeight w:val="547"/>
        </w:trPr>
        <w:tc>
          <w:tcPr>
            <w:tcW w:w="2134"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468B106D" wp14:textId="77777777">
            <w:pPr>
              <w:spacing w:line="259" w:lineRule="auto"/>
              <w:rPr>
                <w:sz w:val="24"/>
                <w:szCs w:val="24"/>
              </w:rPr>
            </w:pPr>
            <w:r>
              <w:rPr>
                <w:sz w:val="24"/>
                <w:szCs w:val="24"/>
              </w:rPr>
              <w:t xml:space="preserve">Loss of Staff (Serious incident or accident) </w:t>
            </w:r>
          </w:p>
        </w:tc>
        <w:tc>
          <w:tcPr>
            <w:tcW w:w="1296"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5ABEDD21" wp14:textId="77777777">
            <w:pPr>
              <w:spacing w:line="259" w:lineRule="auto"/>
              <w:ind w:left="1"/>
              <w:rPr>
                <w:sz w:val="24"/>
                <w:szCs w:val="24"/>
              </w:rPr>
            </w:pPr>
            <w:r>
              <w:rPr>
                <w:sz w:val="24"/>
                <w:szCs w:val="24"/>
              </w:rPr>
              <w:t xml:space="preserve">Low </w:t>
            </w:r>
          </w:p>
        </w:tc>
        <w:tc>
          <w:tcPr>
            <w:tcW w:w="1118"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124E37DA" wp14:textId="77777777">
            <w:pPr>
              <w:spacing w:line="259" w:lineRule="auto"/>
              <w:ind w:left="2"/>
              <w:rPr>
                <w:sz w:val="24"/>
                <w:szCs w:val="24"/>
              </w:rPr>
            </w:pPr>
            <w:r>
              <w:rPr>
                <w:sz w:val="24"/>
                <w:szCs w:val="24"/>
              </w:rPr>
              <w:t xml:space="preserve">High </w:t>
            </w:r>
          </w:p>
        </w:tc>
        <w:tc>
          <w:tcPr>
            <w:tcW w:w="424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5430F6FE" wp14:textId="77777777">
            <w:pPr>
              <w:spacing w:line="259" w:lineRule="auto"/>
              <w:ind w:left="1"/>
              <w:rPr>
                <w:sz w:val="24"/>
                <w:szCs w:val="24"/>
              </w:rPr>
            </w:pPr>
            <w:r>
              <w:rPr>
                <w:sz w:val="24"/>
                <w:szCs w:val="24"/>
              </w:rPr>
              <w:t xml:space="preserve">Use temporary staff from agency </w:t>
            </w:r>
          </w:p>
        </w:tc>
        <w:tc>
          <w:tcPr>
            <w:tcW w:w="1843"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0E165042" wp14:textId="77777777">
            <w:pPr>
              <w:spacing w:line="259" w:lineRule="auto"/>
              <w:ind w:left="1"/>
              <w:rPr>
                <w:sz w:val="24"/>
                <w:szCs w:val="24"/>
              </w:rPr>
            </w:pPr>
            <w:r>
              <w:rPr>
                <w:sz w:val="24"/>
                <w:szCs w:val="24"/>
              </w:rPr>
              <w:t xml:space="preserve"> </w:t>
            </w:r>
          </w:p>
        </w:tc>
      </w:tr>
      <w:tr xmlns:wp14="http://schemas.microsoft.com/office/word/2010/wordml" w:rsidR="00970D4D" w14:paraId="5F367879" wp14:textId="77777777">
        <w:trPr>
          <w:trHeight w:val="1082"/>
        </w:trPr>
        <w:tc>
          <w:tcPr>
            <w:tcW w:w="2134"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1C4CE09D" wp14:textId="77777777">
            <w:pPr>
              <w:spacing w:line="259" w:lineRule="auto"/>
              <w:rPr>
                <w:sz w:val="24"/>
                <w:szCs w:val="24"/>
              </w:rPr>
            </w:pPr>
            <w:r>
              <w:rPr>
                <w:sz w:val="24"/>
                <w:szCs w:val="24"/>
              </w:rPr>
              <w:t xml:space="preserve">Vandalism or smashing of premises window frontage </w:t>
            </w:r>
          </w:p>
        </w:tc>
        <w:tc>
          <w:tcPr>
            <w:tcW w:w="1296"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4296C1B6" wp14:textId="77777777">
            <w:pPr>
              <w:spacing w:line="259" w:lineRule="auto"/>
              <w:ind w:left="1"/>
              <w:rPr>
                <w:sz w:val="24"/>
                <w:szCs w:val="24"/>
              </w:rPr>
            </w:pPr>
            <w:r>
              <w:rPr>
                <w:sz w:val="24"/>
                <w:szCs w:val="24"/>
              </w:rPr>
              <w:t xml:space="preserve">Low </w:t>
            </w:r>
          </w:p>
        </w:tc>
        <w:tc>
          <w:tcPr>
            <w:tcW w:w="1118"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0D0115DA" wp14:textId="77777777">
            <w:pPr>
              <w:spacing w:line="259" w:lineRule="auto"/>
              <w:ind w:left="2"/>
              <w:rPr>
                <w:sz w:val="24"/>
                <w:szCs w:val="24"/>
              </w:rPr>
            </w:pPr>
            <w:r>
              <w:rPr>
                <w:sz w:val="24"/>
                <w:szCs w:val="24"/>
              </w:rPr>
              <w:t xml:space="preserve">High </w:t>
            </w:r>
          </w:p>
        </w:tc>
        <w:tc>
          <w:tcPr>
            <w:tcW w:w="424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24D66331" wp14:textId="77777777">
            <w:pPr>
              <w:spacing w:line="259" w:lineRule="auto"/>
              <w:ind w:left="1"/>
              <w:rPr>
                <w:sz w:val="24"/>
                <w:szCs w:val="24"/>
              </w:rPr>
            </w:pPr>
            <w:r>
              <w:rPr>
                <w:sz w:val="24"/>
                <w:szCs w:val="24"/>
              </w:rPr>
              <w:t xml:space="preserve">Call out glazier, corner off effected areas in premises, board broken windows as a temporary measure </w:t>
            </w:r>
          </w:p>
        </w:tc>
        <w:tc>
          <w:tcPr>
            <w:tcW w:w="1843"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4FC280CF" wp14:textId="77777777">
            <w:pPr>
              <w:spacing w:line="259" w:lineRule="auto"/>
              <w:ind w:left="1"/>
              <w:rPr>
                <w:sz w:val="24"/>
                <w:szCs w:val="24"/>
              </w:rPr>
            </w:pPr>
            <w:r>
              <w:rPr>
                <w:sz w:val="24"/>
                <w:szCs w:val="24"/>
              </w:rPr>
              <w:t xml:space="preserve"> </w:t>
            </w:r>
          </w:p>
        </w:tc>
      </w:tr>
      <w:tr xmlns:wp14="http://schemas.microsoft.com/office/word/2010/wordml" w:rsidR="00970D4D" w14:paraId="0A9438F0" wp14:textId="77777777">
        <w:trPr>
          <w:trHeight w:val="546"/>
        </w:trPr>
        <w:tc>
          <w:tcPr>
            <w:tcW w:w="2134"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4420BC51" wp14:textId="77777777">
            <w:pPr>
              <w:spacing w:line="259" w:lineRule="auto"/>
              <w:rPr>
                <w:sz w:val="24"/>
                <w:szCs w:val="24"/>
              </w:rPr>
            </w:pPr>
            <w:r>
              <w:rPr>
                <w:sz w:val="24"/>
                <w:szCs w:val="24"/>
              </w:rPr>
              <w:t xml:space="preserve">Loss or corruption of IT Data </w:t>
            </w:r>
          </w:p>
        </w:tc>
        <w:tc>
          <w:tcPr>
            <w:tcW w:w="1296"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73FA4D37" wp14:textId="77777777">
            <w:pPr>
              <w:spacing w:line="259" w:lineRule="auto"/>
              <w:ind w:left="1"/>
              <w:rPr>
                <w:sz w:val="24"/>
                <w:szCs w:val="24"/>
              </w:rPr>
            </w:pPr>
            <w:r>
              <w:rPr>
                <w:sz w:val="24"/>
                <w:szCs w:val="24"/>
              </w:rPr>
              <w:t xml:space="preserve">Low </w:t>
            </w:r>
          </w:p>
        </w:tc>
        <w:tc>
          <w:tcPr>
            <w:tcW w:w="1118"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1A1FE6D6" wp14:textId="77777777">
            <w:pPr>
              <w:spacing w:line="259" w:lineRule="auto"/>
              <w:ind w:left="2"/>
              <w:rPr>
                <w:sz w:val="24"/>
                <w:szCs w:val="24"/>
              </w:rPr>
            </w:pPr>
            <w:r>
              <w:rPr>
                <w:sz w:val="24"/>
                <w:szCs w:val="24"/>
              </w:rPr>
              <w:t xml:space="preserve">Medium </w:t>
            </w:r>
          </w:p>
        </w:tc>
        <w:tc>
          <w:tcPr>
            <w:tcW w:w="424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6048913E" wp14:textId="77777777">
            <w:pPr>
              <w:spacing w:line="259" w:lineRule="auto"/>
              <w:ind w:left="1"/>
              <w:rPr>
                <w:sz w:val="24"/>
                <w:szCs w:val="24"/>
              </w:rPr>
            </w:pPr>
            <w:r>
              <w:rPr>
                <w:sz w:val="24"/>
                <w:szCs w:val="24"/>
              </w:rPr>
              <w:t xml:space="preserve">Back to cloud storage </w:t>
            </w:r>
          </w:p>
        </w:tc>
        <w:tc>
          <w:tcPr>
            <w:tcW w:w="1843"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34F22BBF" wp14:textId="77777777">
            <w:pPr>
              <w:spacing w:line="259" w:lineRule="auto"/>
              <w:ind w:left="1"/>
              <w:rPr>
                <w:sz w:val="24"/>
                <w:szCs w:val="24"/>
              </w:rPr>
            </w:pPr>
            <w:r>
              <w:rPr>
                <w:sz w:val="24"/>
                <w:szCs w:val="24"/>
              </w:rPr>
              <w:t xml:space="preserve"> </w:t>
            </w:r>
          </w:p>
        </w:tc>
      </w:tr>
      <w:tr xmlns:wp14="http://schemas.microsoft.com/office/word/2010/wordml" w:rsidR="00970D4D" w14:paraId="6B9EDBA3" wp14:textId="77777777">
        <w:trPr>
          <w:trHeight w:val="547"/>
        </w:trPr>
        <w:tc>
          <w:tcPr>
            <w:tcW w:w="2134"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59A5B62A" wp14:textId="77777777">
            <w:pPr>
              <w:spacing w:line="259" w:lineRule="auto"/>
              <w:rPr>
                <w:sz w:val="24"/>
                <w:szCs w:val="24"/>
              </w:rPr>
            </w:pPr>
            <w:r>
              <w:rPr>
                <w:sz w:val="24"/>
                <w:szCs w:val="24"/>
              </w:rPr>
              <w:t xml:space="preserve">Loss of </w:t>
            </w:r>
          </w:p>
          <w:p w:rsidR="00970D4D" w:rsidRDefault="008E58A2" w14:paraId="4AFD2347" wp14:textId="77777777">
            <w:pPr>
              <w:spacing w:line="259" w:lineRule="auto"/>
              <w:rPr>
                <w:sz w:val="24"/>
                <w:szCs w:val="24"/>
              </w:rPr>
            </w:pPr>
            <w:r>
              <w:rPr>
                <w:sz w:val="24"/>
                <w:szCs w:val="24"/>
              </w:rPr>
              <w:t xml:space="preserve">telecommunications </w:t>
            </w:r>
          </w:p>
        </w:tc>
        <w:tc>
          <w:tcPr>
            <w:tcW w:w="1296"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1A806C76" wp14:textId="77777777">
            <w:pPr>
              <w:spacing w:line="259" w:lineRule="auto"/>
              <w:ind w:left="1"/>
              <w:rPr>
                <w:sz w:val="24"/>
                <w:szCs w:val="24"/>
              </w:rPr>
            </w:pPr>
            <w:r>
              <w:rPr>
                <w:sz w:val="24"/>
                <w:szCs w:val="24"/>
              </w:rPr>
              <w:t xml:space="preserve">Low </w:t>
            </w:r>
          </w:p>
        </w:tc>
        <w:tc>
          <w:tcPr>
            <w:tcW w:w="1118"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645645F9" wp14:textId="77777777">
            <w:pPr>
              <w:spacing w:line="259" w:lineRule="auto"/>
              <w:ind w:left="2"/>
              <w:rPr>
                <w:sz w:val="24"/>
                <w:szCs w:val="24"/>
              </w:rPr>
            </w:pPr>
            <w:r>
              <w:rPr>
                <w:sz w:val="24"/>
                <w:szCs w:val="24"/>
              </w:rPr>
              <w:t xml:space="preserve">Low </w:t>
            </w:r>
          </w:p>
        </w:tc>
        <w:tc>
          <w:tcPr>
            <w:tcW w:w="424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4CB10807" wp14:textId="77777777">
            <w:pPr>
              <w:spacing w:line="259" w:lineRule="auto"/>
              <w:ind w:left="1"/>
              <w:rPr>
                <w:sz w:val="24"/>
                <w:szCs w:val="24"/>
              </w:rPr>
            </w:pPr>
            <w:r>
              <w:rPr>
                <w:sz w:val="24"/>
                <w:szCs w:val="24"/>
              </w:rPr>
              <w:t xml:space="preserve">Use of mobile phones </w:t>
            </w:r>
          </w:p>
        </w:tc>
        <w:tc>
          <w:tcPr>
            <w:tcW w:w="1843"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523978C1" wp14:textId="77777777">
            <w:pPr>
              <w:spacing w:line="259" w:lineRule="auto"/>
              <w:ind w:left="1"/>
              <w:rPr>
                <w:sz w:val="24"/>
                <w:szCs w:val="24"/>
              </w:rPr>
            </w:pPr>
            <w:r>
              <w:rPr>
                <w:sz w:val="24"/>
                <w:szCs w:val="24"/>
              </w:rPr>
              <w:t xml:space="preserve"> </w:t>
            </w:r>
          </w:p>
        </w:tc>
      </w:tr>
      <w:tr xmlns:wp14="http://schemas.microsoft.com/office/word/2010/wordml" w:rsidR="00970D4D" w14:paraId="68B7A709" wp14:textId="77777777">
        <w:trPr>
          <w:trHeight w:val="816"/>
        </w:trPr>
        <w:tc>
          <w:tcPr>
            <w:tcW w:w="2134"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46C2A9DC" wp14:textId="77777777">
            <w:pPr>
              <w:spacing w:line="259" w:lineRule="auto"/>
              <w:rPr>
                <w:sz w:val="24"/>
                <w:szCs w:val="24"/>
              </w:rPr>
            </w:pPr>
            <w:r>
              <w:rPr>
                <w:sz w:val="24"/>
                <w:szCs w:val="24"/>
              </w:rPr>
              <w:t xml:space="preserve">Loss of electricity </w:t>
            </w:r>
          </w:p>
        </w:tc>
        <w:tc>
          <w:tcPr>
            <w:tcW w:w="1296"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7797F89B" wp14:textId="77777777">
            <w:pPr>
              <w:spacing w:line="259" w:lineRule="auto"/>
              <w:ind w:left="1"/>
              <w:rPr>
                <w:sz w:val="24"/>
                <w:szCs w:val="24"/>
              </w:rPr>
            </w:pPr>
            <w:r>
              <w:rPr>
                <w:sz w:val="24"/>
                <w:szCs w:val="24"/>
              </w:rPr>
              <w:t xml:space="preserve">Low </w:t>
            </w:r>
          </w:p>
        </w:tc>
        <w:tc>
          <w:tcPr>
            <w:tcW w:w="1118"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0B335E11" wp14:textId="77777777">
            <w:pPr>
              <w:spacing w:line="259" w:lineRule="auto"/>
              <w:ind w:left="2"/>
              <w:rPr>
                <w:sz w:val="24"/>
                <w:szCs w:val="24"/>
              </w:rPr>
            </w:pPr>
            <w:r>
              <w:rPr>
                <w:sz w:val="24"/>
                <w:szCs w:val="24"/>
              </w:rPr>
              <w:t xml:space="preserve">Medium </w:t>
            </w:r>
          </w:p>
        </w:tc>
        <w:tc>
          <w:tcPr>
            <w:tcW w:w="424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47B9BDBC" wp14:textId="77777777">
            <w:pPr>
              <w:spacing w:line="259" w:lineRule="auto"/>
              <w:ind w:left="1"/>
              <w:rPr>
                <w:sz w:val="24"/>
                <w:szCs w:val="24"/>
              </w:rPr>
            </w:pPr>
            <w:r>
              <w:rPr>
                <w:sz w:val="24"/>
                <w:szCs w:val="24"/>
              </w:rPr>
              <w:t xml:space="preserve">Hand mix cement, consider </w:t>
            </w:r>
          </w:p>
          <w:p w:rsidR="00970D4D" w:rsidRDefault="008E58A2" w14:paraId="3A948F00" wp14:textId="77777777">
            <w:pPr>
              <w:spacing w:line="259" w:lineRule="auto"/>
              <w:ind w:left="1"/>
              <w:rPr>
                <w:sz w:val="24"/>
                <w:szCs w:val="24"/>
              </w:rPr>
            </w:pPr>
            <w:r>
              <w:rPr>
                <w:sz w:val="24"/>
                <w:szCs w:val="24"/>
              </w:rPr>
              <w:t xml:space="preserve">practical activities that require no power </w:t>
            </w:r>
          </w:p>
        </w:tc>
        <w:tc>
          <w:tcPr>
            <w:tcW w:w="1843"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7BF3D9A5" wp14:textId="77777777">
            <w:pPr>
              <w:spacing w:line="259" w:lineRule="auto"/>
              <w:ind w:left="1"/>
              <w:rPr>
                <w:sz w:val="24"/>
                <w:szCs w:val="24"/>
              </w:rPr>
            </w:pPr>
            <w:r>
              <w:rPr>
                <w:sz w:val="24"/>
                <w:szCs w:val="24"/>
              </w:rPr>
              <w:t xml:space="preserve"> </w:t>
            </w:r>
          </w:p>
        </w:tc>
      </w:tr>
      <w:tr xmlns:wp14="http://schemas.microsoft.com/office/word/2010/wordml" w:rsidR="00970D4D" w14:paraId="19C3BE6D" wp14:textId="77777777">
        <w:trPr>
          <w:trHeight w:val="547"/>
        </w:trPr>
        <w:tc>
          <w:tcPr>
            <w:tcW w:w="2134"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38FB5D29" wp14:textId="77777777">
            <w:pPr>
              <w:spacing w:line="259" w:lineRule="auto"/>
              <w:rPr>
                <w:sz w:val="24"/>
                <w:szCs w:val="24"/>
              </w:rPr>
            </w:pPr>
            <w:r>
              <w:rPr>
                <w:sz w:val="24"/>
                <w:szCs w:val="24"/>
              </w:rPr>
              <w:t xml:space="preserve">Loss of water </w:t>
            </w:r>
          </w:p>
        </w:tc>
        <w:tc>
          <w:tcPr>
            <w:tcW w:w="1296"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52E1B9C7" wp14:textId="77777777">
            <w:pPr>
              <w:spacing w:line="259" w:lineRule="auto"/>
              <w:ind w:left="1"/>
              <w:rPr>
                <w:sz w:val="24"/>
                <w:szCs w:val="24"/>
              </w:rPr>
            </w:pPr>
            <w:r>
              <w:rPr>
                <w:sz w:val="24"/>
                <w:szCs w:val="24"/>
              </w:rPr>
              <w:t xml:space="preserve">Low </w:t>
            </w:r>
          </w:p>
        </w:tc>
        <w:tc>
          <w:tcPr>
            <w:tcW w:w="1118"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1A367B27" wp14:textId="77777777">
            <w:pPr>
              <w:spacing w:line="259" w:lineRule="auto"/>
              <w:ind w:left="2"/>
              <w:rPr>
                <w:sz w:val="24"/>
                <w:szCs w:val="24"/>
              </w:rPr>
            </w:pPr>
            <w:r>
              <w:rPr>
                <w:sz w:val="24"/>
                <w:szCs w:val="24"/>
              </w:rPr>
              <w:t xml:space="preserve">Medium </w:t>
            </w:r>
          </w:p>
        </w:tc>
        <w:tc>
          <w:tcPr>
            <w:tcW w:w="424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4F8039F5" wp14:textId="77777777">
            <w:pPr>
              <w:spacing w:line="259" w:lineRule="auto"/>
              <w:ind w:left="1"/>
              <w:rPr>
                <w:sz w:val="24"/>
                <w:szCs w:val="24"/>
              </w:rPr>
            </w:pPr>
            <w:r>
              <w:rPr>
                <w:sz w:val="24"/>
                <w:szCs w:val="24"/>
              </w:rPr>
              <w:t xml:space="preserve">Purchase bottled drinking water, use to flush toilet </w:t>
            </w:r>
          </w:p>
        </w:tc>
        <w:tc>
          <w:tcPr>
            <w:tcW w:w="1843"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0A711F4A" wp14:textId="77777777">
            <w:pPr>
              <w:spacing w:line="259" w:lineRule="auto"/>
              <w:ind w:left="1"/>
              <w:rPr>
                <w:sz w:val="24"/>
                <w:szCs w:val="24"/>
              </w:rPr>
            </w:pPr>
            <w:r>
              <w:rPr>
                <w:sz w:val="24"/>
                <w:szCs w:val="24"/>
              </w:rPr>
              <w:t xml:space="preserve"> </w:t>
            </w:r>
          </w:p>
        </w:tc>
      </w:tr>
      <w:tr xmlns:wp14="http://schemas.microsoft.com/office/word/2010/wordml" w:rsidR="00970D4D" w14:paraId="6769F616" wp14:textId="77777777">
        <w:trPr>
          <w:trHeight w:val="1084"/>
        </w:trPr>
        <w:tc>
          <w:tcPr>
            <w:tcW w:w="2134"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0CA7E3E6" wp14:textId="77777777">
            <w:pPr>
              <w:spacing w:line="259" w:lineRule="auto"/>
              <w:rPr>
                <w:sz w:val="24"/>
                <w:szCs w:val="24"/>
              </w:rPr>
            </w:pPr>
            <w:r>
              <w:rPr>
                <w:sz w:val="24"/>
                <w:szCs w:val="24"/>
              </w:rPr>
              <w:t xml:space="preserve">Storm Damage </w:t>
            </w:r>
          </w:p>
        </w:tc>
        <w:tc>
          <w:tcPr>
            <w:tcW w:w="1296"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7DEF3B24" wp14:textId="77777777">
            <w:pPr>
              <w:spacing w:line="259" w:lineRule="auto"/>
              <w:ind w:left="1"/>
              <w:rPr>
                <w:sz w:val="24"/>
                <w:szCs w:val="24"/>
              </w:rPr>
            </w:pPr>
            <w:r>
              <w:rPr>
                <w:sz w:val="24"/>
                <w:szCs w:val="24"/>
              </w:rPr>
              <w:t xml:space="preserve">Low </w:t>
            </w:r>
          </w:p>
        </w:tc>
        <w:tc>
          <w:tcPr>
            <w:tcW w:w="1118"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0C3B4AE2" wp14:textId="77777777">
            <w:pPr>
              <w:spacing w:line="259" w:lineRule="auto"/>
              <w:ind w:left="2"/>
              <w:rPr>
                <w:sz w:val="24"/>
                <w:szCs w:val="24"/>
              </w:rPr>
            </w:pPr>
            <w:r>
              <w:rPr>
                <w:sz w:val="24"/>
                <w:szCs w:val="24"/>
              </w:rPr>
              <w:t xml:space="preserve">Medium </w:t>
            </w:r>
          </w:p>
        </w:tc>
        <w:tc>
          <w:tcPr>
            <w:tcW w:w="424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3FA0545F" wp14:textId="77777777">
            <w:pPr>
              <w:spacing w:line="259" w:lineRule="auto"/>
              <w:ind w:left="1"/>
              <w:rPr>
                <w:sz w:val="24"/>
                <w:szCs w:val="24"/>
              </w:rPr>
            </w:pPr>
            <w:r>
              <w:rPr>
                <w:sz w:val="24"/>
                <w:szCs w:val="24"/>
              </w:rPr>
              <w:t xml:space="preserve">Corner off effected areas in premises, board broken windows as a temporary measure </w:t>
            </w:r>
          </w:p>
        </w:tc>
        <w:tc>
          <w:tcPr>
            <w:tcW w:w="1843"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3BFE8F37" wp14:textId="77777777">
            <w:pPr>
              <w:spacing w:line="259" w:lineRule="auto"/>
              <w:ind w:left="1"/>
              <w:rPr>
                <w:sz w:val="24"/>
                <w:szCs w:val="24"/>
              </w:rPr>
            </w:pPr>
            <w:r>
              <w:rPr>
                <w:sz w:val="24"/>
                <w:szCs w:val="24"/>
              </w:rPr>
              <w:t xml:space="preserve"> </w:t>
            </w:r>
          </w:p>
        </w:tc>
      </w:tr>
      <w:tr xmlns:wp14="http://schemas.microsoft.com/office/word/2010/wordml" w:rsidR="00970D4D" w14:paraId="09AEF1D4" wp14:textId="77777777">
        <w:trPr>
          <w:trHeight w:val="278"/>
        </w:trPr>
        <w:tc>
          <w:tcPr>
            <w:tcW w:w="2134"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46D9EF6B" wp14:textId="77777777">
            <w:pPr>
              <w:spacing w:line="259" w:lineRule="auto"/>
              <w:rPr>
                <w:sz w:val="24"/>
                <w:szCs w:val="24"/>
              </w:rPr>
            </w:pPr>
            <w:r>
              <w:rPr>
                <w:sz w:val="24"/>
                <w:szCs w:val="24"/>
              </w:rPr>
              <w:t xml:space="preserve">Fuel Shortage </w:t>
            </w:r>
          </w:p>
        </w:tc>
        <w:tc>
          <w:tcPr>
            <w:tcW w:w="1296"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62A46773" wp14:textId="77777777">
            <w:pPr>
              <w:spacing w:line="259" w:lineRule="auto"/>
              <w:ind w:left="1"/>
              <w:rPr>
                <w:sz w:val="24"/>
                <w:szCs w:val="24"/>
              </w:rPr>
            </w:pPr>
            <w:r>
              <w:rPr>
                <w:sz w:val="24"/>
                <w:szCs w:val="24"/>
              </w:rPr>
              <w:t xml:space="preserve">Low </w:t>
            </w:r>
          </w:p>
        </w:tc>
        <w:tc>
          <w:tcPr>
            <w:tcW w:w="1118"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12AB59E2" wp14:textId="77777777">
            <w:pPr>
              <w:spacing w:line="259" w:lineRule="auto"/>
              <w:ind w:left="2"/>
              <w:rPr>
                <w:sz w:val="24"/>
                <w:szCs w:val="24"/>
              </w:rPr>
            </w:pPr>
            <w:r>
              <w:rPr>
                <w:sz w:val="24"/>
                <w:szCs w:val="24"/>
              </w:rPr>
              <w:t xml:space="preserve">Low </w:t>
            </w:r>
          </w:p>
        </w:tc>
        <w:tc>
          <w:tcPr>
            <w:tcW w:w="424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74AD7423" wp14:textId="77777777">
            <w:pPr>
              <w:spacing w:line="259" w:lineRule="auto"/>
              <w:ind w:left="1"/>
              <w:rPr>
                <w:sz w:val="24"/>
                <w:szCs w:val="24"/>
              </w:rPr>
            </w:pPr>
            <w:r>
              <w:rPr>
                <w:sz w:val="24"/>
                <w:szCs w:val="24"/>
              </w:rPr>
              <w:t xml:space="preserve">N/A </w:t>
            </w:r>
          </w:p>
        </w:tc>
        <w:tc>
          <w:tcPr>
            <w:tcW w:w="1843"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7AA3CD39" wp14:textId="77777777">
            <w:pPr>
              <w:spacing w:line="259" w:lineRule="auto"/>
              <w:ind w:left="1"/>
              <w:rPr>
                <w:sz w:val="24"/>
                <w:szCs w:val="24"/>
              </w:rPr>
            </w:pPr>
            <w:r>
              <w:rPr>
                <w:sz w:val="24"/>
                <w:szCs w:val="24"/>
              </w:rPr>
              <w:t xml:space="preserve"> </w:t>
            </w:r>
          </w:p>
        </w:tc>
      </w:tr>
      <w:tr xmlns:wp14="http://schemas.microsoft.com/office/word/2010/wordml" w:rsidR="00970D4D" w14:paraId="4CF88B45" wp14:textId="77777777">
        <w:trPr>
          <w:trHeight w:val="278"/>
        </w:trPr>
        <w:tc>
          <w:tcPr>
            <w:tcW w:w="2134"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7491A634" wp14:textId="77777777">
            <w:pPr>
              <w:spacing w:line="259" w:lineRule="auto"/>
              <w:rPr>
                <w:sz w:val="24"/>
                <w:szCs w:val="24"/>
              </w:rPr>
            </w:pPr>
            <w:r>
              <w:rPr>
                <w:sz w:val="24"/>
                <w:szCs w:val="24"/>
              </w:rPr>
              <w:t xml:space="preserve">Terrorist threat </w:t>
            </w:r>
          </w:p>
        </w:tc>
        <w:tc>
          <w:tcPr>
            <w:tcW w:w="1296"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3499EB50" wp14:textId="77777777">
            <w:pPr>
              <w:spacing w:line="259" w:lineRule="auto"/>
              <w:ind w:left="1"/>
              <w:rPr>
                <w:sz w:val="24"/>
                <w:szCs w:val="24"/>
              </w:rPr>
            </w:pPr>
            <w:r>
              <w:rPr>
                <w:sz w:val="24"/>
                <w:szCs w:val="24"/>
              </w:rPr>
              <w:t xml:space="preserve">Low </w:t>
            </w:r>
          </w:p>
        </w:tc>
        <w:tc>
          <w:tcPr>
            <w:tcW w:w="1118"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3F0209C9" wp14:textId="77777777">
            <w:pPr>
              <w:spacing w:line="259" w:lineRule="auto"/>
              <w:ind w:left="2"/>
              <w:rPr>
                <w:sz w:val="24"/>
                <w:szCs w:val="24"/>
              </w:rPr>
            </w:pPr>
            <w:r>
              <w:rPr>
                <w:sz w:val="24"/>
                <w:szCs w:val="24"/>
              </w:rPr>
              <w:t xml:space="preserve">High </w:t>
            </w:r>
          </w:p>
        </w:tc>
        <w:tc>
          <w:tcPr>
            <w:tcW w:w="424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11C2527E" wp14:textId="77777777">
            <w:pPr>
              <w:spacing w:line="259" w:lineRule="auto"/>
              <w:ind w:left="1"/>
              <w:rPr>
                <w:sz w:val="24"/>
                <w:szCs w:val="24"/>
              </w:rPr>
            </w:pPr>
            <w:r>
              <w:rPr>
                <w:sz w:val="24"/>
                <w:szCs w:val="24"/>
              </w:rPr>
              <w:t xml:space="preserve">Lockdown procedures </w:t>
            </w:r>
          </w:p>
        </w:tc>
        <w:tc>
          <w:tcPr>
            <w:tcW w:w="1843"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63ABC34F" wp14:textId="77777777">
            <w:pPr>
              <w:spacing w:line="259" w:lineRule="auto"/>
              <w:ind w:left="1"/>
              <w:rPr>
                <w:sz w:val="24"/>
                <w:szCs w:val="24"/>
              </w:rPr>
            </w:pPr>
            <w:r>
              <w:rPr>
                <w:sz w:val="24"/>
                <w:szCs w:val="24"/>
              </w:rPr>
              <w:t xml:space="preserve"> </w:t>
            </w:r>
          </w:p>
        </w:tc>
      </w:tr>
      <w:tr xmlns:wp14="http://schemas.microsoft.com/office/word/2010/wordml" w:rsidR="00970D4D" w14:paraId="5B23C54A" wp14:textId="77777777">
        <w:trPr>
          <w:trHeight w:val="1352"/>
        </w:trPr>
        <w:tc>
          <w:tcPr>
            <w:tcW w:w="2134"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63B35A75" wp14:textId="77777777">
            <w:pPr>
              <w:spacing w:line="259" w:lineRule="auto"/>
              <w:ind w:right="27"/>
              <w:rPr>
                <w:sz w:val="24"/>
                <w:szCs w:val="24"/>
              </w:rPr>
            </w:pPr>
            <w:r>
              <w:rPr>
                <w:sz w:val="24"/>
                <w:szCs w:val="24"/>
              </w:rPr>
              <w:t xml:space="preserve">External factor preventing access to premises e.g. fire, police incident, traffic accident </w:t>
            </w:r>
          </w:p>
        </w:tc>
        <w:tc>
          <w:tcPr>
            <w:tcW w:w="1296"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1FFE043C" wp14:textId="77777777">
            <w:pPr>
              <w:spacing w:line="259" w:lineRule="auto"/>
              <w:ind w:left="1"/>
              <w:rPr>
                <w:sz w:val="24"/>
                <w:szCs w:val="24"/>
              </w:rPr>
            </w:pPr>
            <w:r>
              <w:rPr>
                <w:sz w:val="24"/>
                <w:szCs w:val="24"/>
              </w:rPr>
              <w:t xml:space="preserve">Low </w:t>
            </w:r>
          </w:p>
        </w:tc>
        <w:tc>
          <w:tcPr>
            <w:tcW w:w="1118"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76D4084A" wp14:textId="77777777">
            <w:pPr>
              <w:spacing w:line="259" w:lineRule="auto"/>
              <w:ind w:left="2"/>
              <w:rPr>
                <w:sz w:val="24"/>
                <w:szCs w:val="24"/>
              </w:rPr>
            </w:pPr>
            <w:r>
              <w:rPr>
                <w:sz w:val="24"/>
                <w:szCs w:val="24"/>
              </w:rPr>
              <w:t xml:space="preserve">Medium </w:t>
            </w:r>
          </w:p>
        </w:tc>
        <w:tc>
          <w:tcPr>
            <w:tcW w:w="424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3081363F" wp14:textId="77777777">
            <w:pPr>
              <w:spacing w:line="259" w:lineRule="auto"/>
              <w:ind w:left="1"/>
              <w:rPr>
                <w:sz w:val="24"/>
                <w:szCs w:val="24"/>
              </w:rPr>
            </w:pPr>
            <w:r>
              <w:rPr>
                <w:sz w:val="24"/>
                <w:szCs w:val="24"/>
              </w:rPr>
              <w:t xml:space="preserve">Return to work from home, contact schools and send students home </w:t>
            </w:r>
          </w:p>
        </w:tc>
        <w:tc>
          <w:tcPr>
            <w:tcW w:w="1843"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78492FB3" wp14:textId="77777777">
            <w:pPr>
              <w:spacing w:line="259" w:lineRule="auto"/>
              <w:ind w:left="1"/>
              <w:rPr>
                <w:sz w:val="24"/>
                <w:szCs w:val="24"/>
              </w:rPr>
            </w:pPr>
            <w:r>
              <w:rPr>
                <w:sz w:val="24"/>
                <w:szCs w:val="24"/>
              </w:rPr>
              <w:t xml:space="preserve"> </w:t>
            </w:r>
          </w:p>
        </w:tc>
      </w:tr>
      <w:tr xmlns:wp14="http://schemas.microsoft.com/office/word/2010/wordml" w:rsidR="00970D4D" w14:paraId="5645AAC9" wp14:textId="77777777">
        <w:trPr>
          <w:trHeight w:val="547"/>
        </w:trPr>
        <w:tc>
          <w:tcPr>
            <w:tcW w:w="2134"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3DFA5522" wp14:textId="77777777">
            <w:pPr>
              <w:spacing w:line="259" w:lineRule="auto"/>
              <w:rPr>
                <w:sz w:val="24"/>
                <w:szCs w:val="24"/>
              </w:rPr>
            </w:pPr>
            <w:r>
              <w:rPr>
                <w:sz w:val="24"/>
                <w:szCs w:val="24"/>
              </w:rPr>
              <w:t xml:space="preserve">Loss of key partner or supplier </w:t>
            </w:r>
          </w:p>
        </w:tc>
        <w:tc>
          <w:tcPr>
            <w:tcW w:w="1296"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76CC3C64" wp14:textId="77777777">
            <w:pPr>
              <w:spacing w:line="259" w:lineRule="auto"/>
              <w:ind w:left="1"/>
              <w:rPr>
                <w:sz w:val="24"/>
                <w:szCs w:val="24"/>
              </w:rPr>
            </w:pPr>
            <w:r>
              <w:rPr>
                <w:sz w:val="24"/>
                <w:szCs w:val="24"/>
              </w:rPr>
              <w:t xml:space="preserve">Medium </w:t>
            </w:r>
          </w:p>
        </w:tc>
        <w:tc>
          <w:tcPr>
            <w:tcW w:w="1118"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6AE2EB89" wp14:textId="77777777">
            <w:pPr>
              <w:spacing w:line="259" w:lineRule="auto"/>
              <w:ind w:left="2"/>
              <w:rPr>
                <w:sz w:val="24"/>
                <w:szCs w:val="24"/>
              </w:rPr>
            </w:pPr>
            <w:r>
              <w:rPr>
                <w:sz w:val="24"/>
                <w:szCs w:val="24"/>
              </w:rPr>
              <w:t xml:space="preserve">High </w:t>
            </w:r>
          </w:p>
        </w:tc>
        <w:tc>
          <w:tcPr>
            <w:tcW w:w="424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57576831" wp14:textId="77777777">
            <w:pPr>
              <w:spacing w:line="259" w:lineRule="auto"/>
              <w:ind w:left="1"/>
              <w:rPr>
                <w:sz w:val="24"/>
                <w:szCs w:val="24"/>
              </w:rPr>
            </w:pPr>
            <w:r>
              <w:rPr>
                <w:sz w:val="24"/>
                <w:szCs w:val="24"/>
              </w:rPr>
              <w:t xml:space="preserve"> Source new supplier</w:t>
            </w:r>
          </w:p>
        </w:tc>
        <w:tc>
          <w:tcPr>
            <w:tcW w:w="1843"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606C22D1" wp14:textId="77777777">
            <w:pPr>
              <w:spacing w:line="259" w:lineRule="auto"/>
              <w:ind w:left="1"/>
              <w:rPr>
                <w:sz w:val="24"/>
                <w:szCs w:val="24"/>
              </w:rPr>
            </w:pPr>
            <w:r>
              <w:rPr>
                <w:sz w:val="24"/>
                <w:szCs w:val="24"/>
              </w:rPr>
              <w:t xml:space="preserve"> </w:t>
            </w:r>
          </w:p>
        </w:tc>
      </w:tr>
      <w:tr xmlns:wp14="http://schemas.microsoft.com/office/word/2010/wordml" w:rsidR="00970D4D" w14:paraId="4AC7CAB2" wp14:textId="77777777">
        <w:trPr>
          <w:trHeight w:val="547"/>
        </w:trPr>
        <w:tc>
          <w:tcPr>
            <w:tcW w:w="2134"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207CE4F3" wp14:textId="77777777">
            <w:pPr>
              <w:spacing w:line="259" w:lineRule="auto"/>
              <w:rPr>
                <w:sz w:val="24"/>
                <w:szCs w:val="24"/>
              </w:rPr>
            </w:pPr>
            <w:r>
              <w:rPr>
                <w:sz w:val="24"/>
                <w:szCs w:val="24"/>
              </w:rPr>
              <w:t xml:space="preserve">Disruption due to industrial action </w:t>
            </w:r>
          </w:p>
        </w:tc>
        <w:tc>
          <w:tcPr>
            <w:tcW w:w="1296"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4A886637" wp14:textId="77777777">
            <w:pPr>
              <w:spacing w:line="259" w:lineRule="auto"/>
              <w:ind w:left="1"/>
              <w:rPr>
                <w:sz w:val="24"/>
                <w:szCs w:val="24"/>
              </w:rPr>
            </w:pPr>
            <w:r>
              <w:rPr>
                <w:sz w:val="24"/>
                <w:szCs w:val="24"/>
              </w:rPr>
              <w:t xml:space="preserve">Low </w:t>
            </w:r>
          </w:p>
        </w:tc>
        <w:tc>
          <w:tcPr>
            <w:tcW w:w="1118"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6CC72781" wp14:textId="77777777">
            <w:pPr>
              <w:spacing w:line="259" w:lineRule="auto"/>
              <w:ind w:left="2"/>
              <w:rPr>
                <w:sz w:val="24"/>
                <w:szCs w:val="24"/>
              </w:rPr>
            </w:pPr>
            <w:r>
              <w:rPr>
                <w:sz w:val="24"/>
                <w:szCs w:val="24"/>
              </w:rPr>
              <w:t xml:space="preserve">Low </w:t>
            </w:r>
          </w:p>
        </w:tc>
        <w:tc>
          <w:tcPr>
            <w:tcW w:w="424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71339F65" wp14:textId="77777777">
            <w:pPr>
              <w:spacing w:line="259" w:lineRule="auto"/>
              <w:ind w:left="1"/>
              <w:rPr>
                <w:sz w:val="24"/>
                <w:szCs w:val="24"/>
              </w:rPr>
            </w:pPr>
            <w:r>
              <w:rPr>
                <w:sz w:val="24"/>
                <w:szCs w:val="24"/>
              </w:rPr>
              <w:t xml:space="preserve">N/A </w:t>
            </w:r>
          </w:p>
        </w:tc>
        <w:tc>
          <w:tcPr>
            <w:tcW w:w="1843"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3079E7C0" wp14:textId="77777777">
            <w:pPr>
              <w:spacing w:line="259" w:lineRule="auto"/>
              <w:ind w:left="1"/>
              <w:rPr>
                <w:sz w:val="24"/>
                <w:szCs w:val="24"/>
              </w:rPr>
            </w:pPr>
            <w:r>
              <w:rPr>
                <w:sz w:val="24"/>
                <w:szCs w:val="24"/>
              </w:rPr>
              <w:t xml:space="preserve"> </w:t>
            </w:r>
          </w:p>
        </w:tc>
      </w:tr>
      <w:tr xmlns:wp14="http://schemas.microsoft.com/office/word/2010/wordml" w:rsidR="00970D4D" w14:paraId="39D52DCE" wp14:textId="77777777">
        <w:trPr>
          <w:trHeight w:val="546"/>
        </w:trPr>
        <w:tc>
          <w:tcPr>
            <w:tcW w:w="2134"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632EBB85" wp14:textId="77777777">
            <w:pPr>
              <w:spacing w:line="259" w:lineRule="auto"/>
              <w:rPr>
                <w:sz w:val="24"/>
                <w:szCs w:val="24"/>
              </w:rPr>
            </w:pPr>
            <w:r>
              <w:rPr>
                <w:sz w:val="24"/>
                <w:szCs w:val="24"/>
              </w:rPr>
              <w:t xml:space="preserve">Disruption due to public transport network </w:t>
            </w:r>
          </w:p>
        </w:tc>
        <w:tc>
          <w:tcPr>
            <w:tcW w:w="1296"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215105F9" wp14:textId="77777777">
            <w:pPr>
              <w:spacing w:line="259" w:lineRule="auto"/>
              <w:ind w:left="1"/>
              <w:rPr>
                <w:sz w:val="24"/>
                <w:szCs w:val="24"/>
              </w:rPr>
            </w:pPr>
            <w:r>
              <w:rPr>
                <w:sz w:val="24"/>
                <w:szCs w:val="24"/>
              </w:rPr>
              <w:t xml:space="preserve">Low </w:t>
            </w:r>
          </w:p>
        </w:tc>
        <w:tc>
          <w:tcPr>
            <w:tcW w:w="1118"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5996329E" wp14:textId="77777777">
            <w:pPr>
              <w:spacing w:line="259" w:lineRule="auto"/>
              <w:ind w:left="2"/>
              <w:rPr>
                <w:sz w:val="24"/>
                <w:szCs w:val="24"/>
              </w:rPr>
            </w:pPr>
            <w:r>
              <w:rPr>
                <w:sz w:val="24"/>
                <w:szCs w:val="24"/>
              </w:rPr>
              <w:t xml:space="preserve">Medium </w:t>
            </w:r>
          </w:p>
        </w:tc>
        <w:tc>
          <w:tcPr>
            <w:tcW w:w="4241"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26E75C36" wp14:textId="77777777">
            <w:pPr>
              <w:spacing w:line="259" w:lineRule="auto"/>
              <w:ind w:left="1"/>
              <w:rPr>
                <w:sz w:val="24"/>
                <w:szCs w:val="24"/>
              </w:rPr>
            </w:pPr>
            <w:r>
              <w:rPr>
                <w:sz w:val="24"/>
                <w:szCs w:val="24"/>
              </w:rPr>
              <w:t xml:space="preserve">Use of personal transport </w:t>
            </w:r>
          </w:p>
        </w:tc>
        <w:tc>
          <w:tcPr>
            <w:tcW w:w="1843" w:type="dxa"/>
            <w:tcBorders>
              <w:top w:val="single" w:color="000000" w:sz="4" w:space="0"/>
              <w:left w:val="single" w:color="000000" w:sz="4" w:space="0"/>
              <w:bottom w:val="single" w:color="000000" w:sz="4" w:space="0"/>
              <w:right w:val="single" w:color="000000" w:sz="4" w:space="0"/>
            </w:tcBorders>
            <w:shd w:val="clear" w:color="auto" w:fill="auto"/>
          </w:tcPr>
          <w:p w:rsidR="00970D4D" w:rsidRDefault="008E58A2" w14:paraId="7C9FA973" wp14:textId="77777777">
            <w:pPr>
              <w:spacing w:line="259" w:lineRule="auto"/>
              <w:ind w:left="1"/>
              <w:rPr>
                <w:sz w:val="24"/>
                <w:szCs w:val="24"/>
              </w:rPr>
            </w:pPr>
            <w:r>
              <w:rPr>
                <w:sz w:val="24"/>
                <w:szCs w:val="24"/>
              </w:rPr>
              <w:t xml:space="preserve"> </w:t>
            </w:r>
          </w:p>
        </w:tc>
      </w:tr>
    </w:tbl>
    <w:p xmlns:wp14="http://schemas.microsoft.com/office/word/2010/wordml" w:rsidR="00970D4D" w:rsidRDefault="008E58A2" w14:paraId="672EDC33" wp14:textId="77777777">
      <w:pPr>
        <w:rPr>
          <w:sz w:val="24"/>
          <w:szCs w:val="24"/>
        </w:rPr>
      </w:pPr>
      <w:r>
        <w:rPr>
          <w:sz w:val="24"/>
          <w:szCs w:val="24"/>
        </w:rPr>
        <w:t xml:space="preserve"> </w:t>
      </w:r>
    </w:p>
    <w:p xmlns:wp14="http://schemas.microsoft.com/office/word/2010/wordml" w:rsidR="00970D4D" w:rsidRDefault="008E58A2" w14:paraId="685F511E" wp14:textId="77777777">
      <w:pPr>
        <w:spacing w:after="0"/>
        <w:rPr>
          <w:sz w:val="24"/>
          <w:szCs w:val="24"/>
        </w:rPr>
      </w:pPr>
      <w:r>
        <w:rPr>
          <w:sz w:val="24"/>
          <w:szCs w:val="24"/>
        </w:rPr>
        <w:t xml:space="preserve"> </w:t>
      </w:r>
    </w:p>
    <w:p xmlns:wp14="http://schemas.microsoft.com/office/word/2010/wordml" w:rsidR="00970D4D" w:rsidRDefault="00970D4D" w14:paraId="03EFCA41" wp14:textId="77777777">
      <w:pPr>
        <w:spacing w:after="0" w:line="240" w:lineRule="auto"/>
        <w:ind w:left="-5"/>
        <w:rPr>
          <w:sz w:val="24"/>
          <w:szCs w:val="24"/>
        </w:rPr>
      </w:pPr>
    </w:p>
    <w:sectPr w:rsidR="00970D4D">
      <w:headerReference w:type="default" r:id="rId10"/>
      <w:pgSz w:w="11906" w:h="16838" w:orient="portrait"/>
      <w:pgMar w:top="720" w:right="720" w:bottom="828" w:left="720" w:header="709" w:footer="709" w:gutter="0"/>
      <w:pgNumType w:start="1"/>
      <w:cols w:space="720"/>
      <w:footerReference w:type="default" r:id="Rd8412a2f115649a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8E58A2" w:rsidRDefault="008E58A2" w14:paraId="5F96A722" wp14:textId="77777777">
      <w:pPr>
        <w:spacing w:after="0" w:line="240" w:lineRule="auto"/>
      </w:pPr>
      <w:r>
        <w:separator/>
      </w:r>
    </w:p>
  </w:endnote>
  <w:endnote w:type="continuationSeparator" w:id="0">
    <w:p xmlns:wp14="http://schemas.microsoft.com/office/word/2010/wordml" w:rsidR="008E58A2" w:rsidRDefault="008E58A2" w14:paraId="5B95CD12"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w:fontKey="{3F26CACC-10CC-4000-9D82-BF110BE16744}" r:id="rId1"/>
    <w:embedBold w:fontKey="{9FE29B95-2230-4179-BEC5-C65B321E8C34}" r:id="rId2"/>
    <w:embedItalic w:fontKey="{23E34FBD-E011-45A0-84C2-3456724860B0}" r:id="rId3"/>
    <w:embedBoldItalic w:fontKey="{CF220EC2-5E22-45C9-81AE-398750DF8BD7}" r:id="rId4"/>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w:fontKey="{B3796CEE-9116-41B0-B694-8075F02B1EDF}" r:id="rId5"/>
  </w:font>
  <w:font w:name="Arial">
    <w:panose1 w:val="020B0604020202020204"/>
    <w:charset w:val="00"/>
    <w:family w:val="swiss"/>
    <w:pitch w:val="variable"/>
    <w:sig w:usb0="E0002EFF" w:usb1="C000785B" w:usb2="00000009" w:usb3="00000000" w:csb0="000001FF" w:csb1="00000000"/>
  </w:font>
  <w:font w:name="Quattrocento Sans">
    <w:panose1 w:val="020B0502050000020003"/>
    <w:charset w:val="00"/>
    <w:family w:val="swiss"/>
    <w:pitch w:val="variable"/>
    <w:sig w:usb0="800000BF" w:usb1="4000005B" w:usb2="00000000" w:usb3="00000000" w:csb0="00000001" w:csb1="00000000"/>
    <w:embedRegular w:fontKey="{53603C48-165F-4B3B-81E1-8C61404F0966}" r:id="rId6"/>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w:fontKey="{A23AC45E-A717-4982-97AF-F3B22F98648F}" r:id="rId7"/>
    <w:embedBold w:fontKey="{F59DE3A5-8288-48C1-BD3B-FCEDDB0ACBE1}" r:id="rId8"/>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embedRegular w:fontKey="{92BD0291-0DA0-414D-A1B6-50EEEC67B445}" r:id="rId9"/>
    <w:embedItalic w:fontKey="{4AB9EA0A-63E6-4F27-8850-169B0ED6B022}" r:id="rId1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485"/>
      <w:gridCol w:w="3485"/>
      <w:gridCol w:w="3485"/>
    </w:tblGrid>
    <w:tr w:rsidR="2B1C0485" w:rsidTr="2B1C0485" w14:paraId="7720C4A5">
      <w:trPr>
        <w:trHeight w:val="300"/>
      </w:trPr>
      <w:tc>
        <w:tcPr>
          <w:tcW w:w="3485" w:type="dxa"/>
          <w:tcMar/>
        </w:tcPr>
        <w:p w:rsidR="2B1C0485" w:rsidP="2B1C0485" w:rsidRDefault="2B1C0485" w14:paraId="5B7FC9E0" w14:textId="5896ECE9">
          <w:pPr>
            <w:pStyle w:val="Header"/>
            <w:bidi w:val="0"/>
            <w:ind w:left="-115"/>
            <w:jc w:val="left"/>
          </w:pPr>
        </w:p>
      </w:tc>
      <w:tc>
        <w:tcPr>
          <w:tcW w:w="3485" w:type="dxa"/>
          <w:tcMar/>
        </w:tcPr>
        <w:p w:rsidR="2B1C0485" w:rsidP="2B1C0485" w:rsidRDefault="2B1C0485" w14:paraId="34E2A000" w14:textId="6F4F1790">
          <w:pPr>
            <w:pStyle w:val="Header"/>
            <w:bidi w:val="0"/>
            <w:jc w:val="center"/>
          </w:pPr>
        </w:p>
      </w:tc>
      <w:tc>
        <w:tcPr>
          <w:tcW w:w="3485" w:type="dxa"/>
          <w:tcMar/>
        </w:tcPr>
        <w:p w:rsidR="2B1C0485" w:rsidP="2B1C0485" w:rsidRDefault="2B1C0485" w14:paraId="375CE7B1" w14:textId="402EFAF0">
          <w:pPr>
            <w:pStyle w:val="Header"/>
            <w:bidi w:val="0"/>
            <w:ind w:right="-115"/>
            <w:jc w:val="right"/>
          </w:pPr>
        </w:p>
      </w:tc>
    </w:tr>
  </w:tbl>
  <w:p w:rsidR="2B1C0485" w:rsidP="2B1C0485" w:rsidRDefault="2B1C0485" w14:paraId="2DD35F12" w14:textId="17564DBD">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8E58A2" w:rsidRDefault="008E58A2" w14:paraId="5220BBB2" wp14:textId="77777777">
      <w:pPr>
        <w:spacing w:after="0" w:line="240" w:lineRule="auto"/>
      </w:pPr>
      <w:r>
        <w:separator/>
      </w:r>
    </w:p>
  </w:footnote>
  <w:footnote w:type="continuationSeparator" w:id="0">
    <w:p xmlns:wp14="http://schemas.microsoft.com/office/word/2010/wordml" w:rsidR="008E58A2" w:rsidRDefault="008E58A2" w14:paraId="13CB595B"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xmlns:wp14="http://schemas.microsoft.com/office/word/2010/wordml" w:rsidR="00970D4D" w:rsidP="2B1C0485" w:rsidRDefault="008E58A2" w14:paraId="44B2E57D" wp14:textId="3BC4C13A">
    <w:pPr>
      <w:pStyle w:val="Normal"/>
      <w:pBdr>
        <w:top w:val="nil" w:color="000000" w:sz="0" w:space="0"/>
        <w:left w:val="nil" w:color="000000" w:sz="0" w:space="0"/>
        <w:bottom w:val="nil" w:color="000000" w:sz="0" w:space="0"/>
        <w:right w:val="nil" w:color="000000" w:sz="0" w:space="0"/>
        <w:between w:val="nil" w:color="000000" w:sz="0" w:space="0"/>
      </w:pBdr>
      <w:tabs>
        <w:tab w:val="center" w:pos="4513"/>
        <w:tab w:val="right" w:pos="9026"/>
      </w:tabs>
      <w:spacing w:after="0" w:line="240" w:lineRule="auto"/>
      <w:jc w:val="center"/>
      <w:rPr>
        <w:color w:val="000000"/>
        <w:sz w:val="40"/>
        <w:szCs w:val="40"/>
      </w:rPr>
    </w:pPr>
    <w:r w:rsidRPr="2B1C0485" w:rsidR="2B1C0485">
      <w:rPr>
        <w:b w:val="1"/>
        <w:bCs w:val="1"/>
        <w:sz w:val="40"/>
        <w:szCs w:val="40"/>
      </w:rPr>
      <w:t>Business Continuity Plan</w:t>
    </w:r>
    <w:r w:rsidR="2B1C0485">
      <w:drawing>
        <wp:anchor xmlns:wp14="http://schemas.microsoft.com/office/word/2010/wordprocessingDrawing" distT="0" distB="0" distL="114300" distR="114300" simplePos="0" relativeHeight="251658240" behindDoc="0" locked="0" layoutInCell="1" allowOverlap="1" wp14:editId="52231D88" wp14:anchorId="04E107A4">
          <wp:simplePos x="0" y="0"/>
          <wp:positionH relativeFrom="column">
            <wp:align>left</wp:align>
          </wp:positionH>
          <wp:positionV relativeFrom="paragraph">
            <wp:posOffset>0</wp:posOffset>
          </wp:positionV>
          <wp:extent cx="1047750" cy="485775"/>
          <wp:effectExtent l="0" t="0" r="0" b="0"/>
          <wp:wrapSquare wrapText="bothSides"/>
          <wp:docPr id="861921994" name="" title=""/>
          <wp:cNvGraphicFramePr>
            <a:graphicFrameLocks noChangeAspect="1"/>
          </wp:cNvGraphicFramePr>
          <a:graphic>
            <a:graphicData uri="http://schemas.openxmlformats.org/drawingml/2006/picture">
              <pic:pic>
                <pic:nvPicPr>
                  <pic:cNvPr id="0" name=""/>
                  <pic:cNvPicPr/>
                </pic:nvPicPr>
                <pic:blipFill>
                  <a:blip r:embed="Rb09062b84b2a4a6f">
                    <a:extLst>
                      <a:ext xmlns:a="http://schemas.openxmlformats.org/drawingml/2006/main" uri="{28A0092B-C50C-407E-A947-70E740481C1C}">
                        <a14:useLocalDpi val="0"/>
                      </a:ext>
                    </a:extLst>
                  </a:blip>
                  <a:stretch>
                    <a:fillRect/>
                  </a:stretch>
                </pic:blipFill>
                <pic:spPr>
                  <a:xfrm>
                    <a:off x="0" y="0"/>
                    <a:ext cx="1047750" cy="4857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80D4C"/>
    <w:multiLevelType w:val="multilevel"/>
    <w:tmpl w:val="FFFFFFFF"/>
    <w:lvl w:ilvl="0">
      <w:numFmt w:val="bullet"/>
      <w:lvlText w:val="-"/>
      <w:lvlJc w:val="left"/>
      <w:pPr>
        <w:ind w:left="720" w:hanging="360"/>
      </w:pPr>
      <w:rPr>
        <w:rFonts w:ascii="Calibri" w:hAnsi="Calibri" w:eastAsia="Calibri" w:cs="Calibri"/>
        <w:b/>
        <w:color w:val="FF0000"/>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0B4D45D4"/>
    <w:multiLevelType w:val="multilevel"/>
    <w:tmpl w:val="FFFFFFFF"/>
    <w:lvl w:ilvl="0">
      <w:start w:val="1"/>
      <w:numFmt w:val="bullet"/>
      <w:lvlText w:val="•"/>
      <w:lvlJc w:val="left"/>
      <w:pPr>
        <w:ind w:left="192" w:hanging="192"/>
      </w:pPr>
      <w:rPr>
        <w:rFonts w:ascii="Calibri" w:hAnsi="Calibri" w:eastAsia="Calibri" w:cs="Calibri"/>
        <w:b w:val="0"/>
        <w:i w:val="0"/>
        <w:strike w:val="0"/>
        <w:color w:val="000000"/>
        <w:sz w:val="20"/>
        <w:szCs w:val="20"/>
        <w:u w:val="none"/>
        <w:shd w:val="clear" w:color="auto" w:fill="auto"/>
        <w:vertAlign w:val="baseline"/>
      </w:rPr>
    </w:lvl>
    <w:lvl w:ilvl="1">
      <w:start w:val="1"/>
      <w:numFmt w:val="bullet"/>
      <w:lvlText w:val="o"/>
      <w:lvlJc w:val="left"/>
      <w:pPr>
        <w:ind w:left="1179" w:hanging="1179"/>
      </w:pPr>
      <w:rPr>
        <w:rFonts w:ascii="Calibri" w:hAnsi="Calibri" w:eastAsia="Calibri" w:cs="Calibri"/>
        <w:b w:val="0"/>
        <w:i w:val="0"/>
        <w:strike w:val="0"/>
        <w:color w:val="000000"/>
        <w:sz w:val="20"/>
        <w:szCs w:val="20"/>
        <w:u w:val="none"/>
        <w:shd w:val="clear" w:color="auto" w:fill="auto"/>
        <w:vertAlign w:val="baseline"/>
      </w:rPr>
    </w:lvl>
    <w:lvl w:ilvl="2">
      <w:start w:val="1"/>
      <w:numFmt w:val="bullet"/>
      <w:lvlText w:val="▪"/>
      <w:lvlJc w:val="left"/>
      <w:pPr>
        <w:ind w:left="1899" w:hanging="1899"/>
      </w:pPr>
      <w:rPr>
        <w:rFonts w:ascii="Calibri" w:hAnsi="Calibri" w:eastAsia="Calibri" w:cs="Calibri"/>
        <w:b w:val="0"/>
        <w:i w:val="0"/>
        <w:strike w:val="0"/>
        <w:color w:val="000000"/>
        <w:sz w:val="20"/>
        <w:szCs w:val="20"/>
        <w:u w:val="none"/>
        <w:shd w:val="clear" w:color="auto" w:fill="auto"/>
        <w:vertAlign w:val="baseline"/>
      </w:rPr>
    </w:lvl>
    <w:lvl w:ilvl="3">
      <w:start w:val="1"/>
      <w:numFmt w:val="bullet"/>
      <w:lvlText w:val="•"/>
      <w:lvlJc w:val="left"/>
      <w:pPr>
        <w:ind w:left="2619" w:hanging="2619"/>
      </w:pPr>
      <w:rPr>
        <w:rFonts w:ascii="Calibri" w:hAnsi="Calibri" w:eastAsia="Calibri" w:cs="Calibri"/>
        <w:b w:val="0"/>
        <w:i w:val="0"/>
        <w:strike w:val="0"/>
        <w:color w:val="000000"/>
        <w:sz w:val="20"/>
        <w:szCs w:val="20"/>
        <w:u w:val="none"/>
        <w:shd w:val="clear" w:color="auto" w:fill="auto"/>
        <w:vertAlign w:val="baseline"/>
      </w:rPr>
    </w:lvl>
    <w:lvl w:ilvl="4">
      <w:start w:val="1"/>
      <w:numFmt w:val="bullet"/>
      <w:lvlText w:val="o"/>
      <w:lvlJc w:val="left"/>
      <w:pPr>
        <w:ind w:left="3339" w:hanging="3339"/>
      </w:pPr>
      <w:rPr>
        <w:rFonts w:ascii="Calibri" w:hAnsi="Calibri" w:eastAsia="Calibri" w:cs="Calibri"/>
        <w:b w:val="0"/>
        <w:i w:val="0"/>
        <w:strike w:val="0"/>
        <w:color w:val="000000"/>
        <w:sz w:val="20"/>
        <w:szCs w:val="20"/>
        <w:u w:val="none"/>
        <w:shd w:val="clear" w:color="auto" w:fill="auto"/>
        <w:vertAlign w:val="baseline"/>
      </w:rPr>
    </w:lvl>
    <w:lvl w:ilvl="5">
      <w:start w:val="1"/>
      <w:numFmt w:val="bullet"/>
      <w:lvlText w:val="▪"/>
      <w:lvlJc w:val="left"/>
      <w:pPr>
        <w:ind w:left="4059" w:hanging="4059"/>
      </w:pPr>
      <w:rPr>
        <w:rFonts w:ascii="Calibri" w:hAnsi="Calibri" w:eastAsia="Calibri" w:cs="Calibri"/>
        <w:b w:val="0"/>
        <w:i w:val="0"/>
        <w:strike w:val="0"/>
        <w:color w:val="000000"/>
        <w:sz w:val="20"/>
        <w:szCs w:val="20"/>
        <w:u w:val="none"/>
        <w:shd w:val="clear" w:color="auto" w:fill="auto"/>
        <w:vertAlign w:val="baseline"/>
      </w:rPr>
    </w:lvl>
    <w:lvl w:ilvl="6">
      <w:start w:val="1"/>
      <w:numFmt w:val="bullet"/>
      <w:lvlText w:val="•"/>
      <w:lvlJc w:val="left"/>
      <w:pPr>
        <w:ind w:left="4779" w:hanging="4779"/>
      </w:pPr>
      <w:rPr>
        <w:rFonts w:ascii="Calibri" w:hAnsi="Calibri" w:eastAsia="Calibri" w:cs="Calibri"/>
        <w:b w:val="0"/>
        <w:i w:val="0"/>
        <w:strike w:val="0"/>
        <w:color w:val="000000"/>
        <w:sz w:val="20"/>
        <w:szCs w:val="20"/>
        <w:u w:val="none"/>
        <w:shd w:val="clear" w:color="auto" w:fill="auto"/>
        <w:vertAlign w:val="baseline"/>
      </w:rPr>
    </w:lvl>
    <w:lvl w:ilvl="7">
      <w:start w:val="1"/>
      <w:numFmt w:val="bullet"/>
      <w:lvlText w:val="o"/>
      <w:lvlJc w:val="left"/>
      <w:pPr>
        <w:ind w:left="5499" w:hanging="5499"/>
      </w:pPr>
      <w:rPr>
        <w:rFonts w:ascii="Calibri" w:hAnsi="Calibri" w:eastAsia="Calibri" w:cs="Calibri"/>
        <w:b w:val="0"/>
        <w:i w:val="0"/>
        <w:strike w:val="0"/>
        <w:color w:val="000000"/>
        <w:sz w:val="20"/>
        <w:szCs w:val="20"/>
        <w:u w:val="none"/>
        <w:shd w:val="clear" w:color="auto" w:fill="auto"/>
        <w:vertAlign w:val="baseline"/>
      </w:rPr>
    </w:lvl>
    <w:lvl w:ilvl="8">
      <w:start w:val="1"/>
      <w:numFmt w:val="bullet"/>
      <w:lvlText w:val="▪"/>
      <w:lvlJc w:val="left"/>
      <w:pPr>
        <w:ind w:left="6219" w:hanging="6219"/>
      </w:pPr>
      <w:rPr>
        <w:rFonts w:ascii="Calibri" w:hAnsi="Calibri" w:eastAsia="Calibri" w:cs="Calibri"/>
        <w:b w:val="0"/>
        <w:i w:val="0"/>
        <w:strike w:val="0"/>
        <w:color w:val="000000"/>
        <w:sz w:val="20"/>
        <w:szCs w:val="20"/>
        <w:u w:val="none"/>
        <w:shd w:val="clear" w:color="auto" w:fill="auto"/>
        <w:vertAlign w:val="baseline"/>
      </w:rPr>
    </w:lvl>
  </w:abstractNum>
  <w:abstractNum w:abstractNumId="2" w15:restartNumberingAfterBreak="0">
    <w:nsid w:val="0EA051EA"/>
    <w:multiLevelType w:val="multilevel"/>
    <w:tmpl w:val="FFFFFFFF"/>
    <w:lvl w:ilvl="0">
      <w:start w:val="1"/>
      <w:numFmt w:val="bullet"/>
      <w:lvlText w:val="o"/>
      <w:lvlJc w:val="left"/>
      <w:pPr>
        <w:ind w:left="708" w:hanging="708"/>
      </w:pPr>
      <w:rPr>
        <w:rFonts w:ascii="Courier New" w:hAnsi="Courier New" w:eastAsia="Courier New" w:cs="Courier New"/>
        <w:b w:val="0"/>
        <w:i w:val="0"/>
        <w:strike w:val="0"/>
        <w:color w:val="000000"/>
        <w:sz w:val="16"/>
        <w:szCs w:val="16"/>
        <w:u w:val="none"/>
        <w:shd w:val="clear" w:color="auto" w:fill="auto"/>
        <w:vertAlign w:val="baseline"/>
      </w:rPr>
    </w:lvl>
    <w:lvl w:ilvl="1">
      <w:start w:val="1"/>
      <w:numFmt w:val="bullet"/>
      <w:lvlText w:val="□"/>
      <w:lvlJc w:val="left"/>
      <w:pPr>
        <w:ind w:left="1080" w:hanging="1080"/>
      </w:pPr>
      <w:rPr>
        <w:rFonts w:ascii="Noto Sans Symbols" w:hAnsi="Noto Sans Symbols" w:eastAsia="Noto Sans Symbols" w:cs="Noto Sans Symbols"/>
        <w:b w:val="0"/>
        <w:i w:val="0"/>
        <w:strike w:val="0"/>
        <w:color w:val="000000"/>
        <w:sz w:val="16"/>
        <w:szCs w:val="16"/>
        <w:u w:val="none"/>
        <w:shd w:val="clear" w:color="auto" w:fill="auto"/>
        <w:vertAlign w:val="baseline"/>
      </w:rPr>
    </w:lvl>
    <w:lvl w:ilvl="2">
      <w:start w:val="1"/>
      <w:numFmt w:val="bullet"/>
      <w:lvlText w:val="▪"/>
      <w:lvlJc w:val="left"/>
      <w:pPr>
        <w:ind w:left="1800" w:hanging="1800"/>
      </w:pPr>
      <w:rPr>
        <w:rFonts w:ascii="Noto Sans Symbols" w:hAnsi="Noto Sans Symbols" w:eastAsia="Noto Sans Symbols" w:cs="Noto Sans Symbols"/>
        <w:b w:val="0"/>
        <w:i w:val="0"/>
        <w:strike w:val="0"/>
        <w:color w:val="000000"/>
        <w:sz w:val="16"/>
        <w:szCs w:val="16"/>
        <w:u w:val="none"/>
        <w:shd w:val="clear" w:color="auto" w:fill="auto"/>
        <w:vertAlign w:val="baseline"/>
      </w:rPr>
    </w:lvl>
    <w:lvl w:ilvl="3">
      <w:start w:val="1"/>
      <w:numFmt w:val="bullet"/>
      <w:lvlText w:val="•"/>
      <w:lvlJc w:val="left"/>
      <w:pPr>
        <w:ind w:left="2520" w:hanging="2520"/>
      </w:pPr>
      <w:rPr>
        <w:rFonts w:ascii="Noto Sans Symbols" w:hAnsi="Noto Sans Symbols" w:eastAsia="Noto Sans Symbols" w:cs="Noto Sans Symbols"/>
        <w:b w:val="0"/>
        <w:i w:val="0"/>
        <w:strike w:val="0"/>
        <w:color w:val="000000"/>
        <w:sz w:val="16"/>
        <w:szCs w:val="16"/>
        <w:u w:val="none"/>
        <w:shd w:val="clear" w:color="auto" w:fill="auto"/>
        <w:vertAlign w:val="baseline"/>
      </w:rPr>
    </w:lvl>
    <w:lvl w:ilvl="4">
      <w:start w:val="1"/>
      <w:numFmt w:val="bullet"/>
      <w:lvlText w:val="□"/>
      <w:lvlJc w:val="left"/>
      <w:pPr>
        <w:ind w:left="3240" w:hanging="3240"/>
      </w:pPr>
      <w:rPr>
        <w:rFonts w:ascii="Noto Sans Symbols" w:hAnsi="Noto Sans Symbols" w:eastAsia="Noto Sans Symbols" w:cs="Noto Sans Symbols"/>
        <w:b w:val="0"/>
        <w:i w:val="0"/>
        <w:strike w:val="0"/>
        <w:color w:val="000000"/>
        <w:sz w:val="16"/>
        <w:szCs w:val="16"/>
        <w:u w:val="none"/>
        <w:shd w:val="clear" w:color="auto" w:fill="auto"/>
        <w:vertAlign w:val="baseline"/>
      </w:rPr>
    </w:lvl>
    <w:lvl w:ilvl="5">
      <w:start w:val="1"/>
      <w:numFmt w:val="bullet"/>
      <w:lvlText w:val="▪"/>
      <w:lvlJc w:val="left"/>
      <w:pPr>
        <w:ind w:left="3960" w:hanging="3960"/>
      </w:pPr>
      <w:rPr>
        <w:rFonts w:ascii="Noto Sans Symbols" w:hAnsi="Noto Sans Symbols" w:eastAsia="Noto Sans Symbols" w:cs="Noto Sans Symbols"/>
        <w:b w:val="0"/>
        <w:i w:val="0"/>
        <w:strike w:val="0"/>
        <w:color w:val="000000"/>
        <w:sz w:val="16"/>
        <w:szCs w:val="16"/>
        <w:u w:val="none"/>
        <w:shd w:val="clear" w:color="auto" w:fill="auto"/>
        <w:vertAlign w:val="baseline"/>
      </w:rPr>
    </w:lvl>
    <w:lvl w:ilvl="6">
      <w:start w:val="1"/>
      <w:numFmt w:val="bullet"/>
      <w:lvlText w:val="•"/>
      <w:lvlJc w:val="left"/>
      <w:pPr>
        <w:ind w:left="4680" w:hanging="4680"/>
      </w:pPr>
      <w:rPr>
        <w:rFonts w:ascii="Noto Sans Symbols" w:hAnsi="Noto Sans Symbols" w:eastAsia="Noto Sans Symbols" w:cs="Noto Sans Symbols"/>
        <w:b w:val="0"/>
        <w:i w:val="0"/>
        <w:strike w:val="0"/>
        <w:color w:val="000000"/>
        <w:sz w:val="16"/>
        <w:szCs w:val="16"/>
        <w:u w:val="none"/>
        <w:shd w:val="clear" w:color="auto" w:fill="auto"/>
        <w:vertAlign w:val="baseline"/>
      </w:rPr>
    </w:lvl>
    <w:lvl w:ilvl="7">
      <w:start w:val="1"/>
      <w:numFmt w:val="bullet"/>
      <w:lvlText w:val="□"/>
      <w:lvlJc w:val="left"/>
      <w:pPr>
        <w:ind w:left="5400" w:hanging="5400"/>
      </w:pPr>
      <w:rPr>
        <w:rFonts w:ascii="Noto Sans Symbols" w:hAnsi="Noto Sans Symbols" w:eastAsia="Noto Sans Symbols" w:cs="Noto Sans Symbols"/>
        <w:b w:val="0"/>
        <w:i w:val="0"/>
        <w:strike w:val="0"/>
        <w:color w:val="000000"/>
        <w:sz w:val="16"/>
        <w:szCs w:val="16"/>
        <w:u w:val="none"/>
        <w:shd w:val="clear" w:color="auto" w:fill="auto"/>
        <w:vertAlign w:val="baseline"/>
      </w:rPr>
    </w:lvl>
    <w:lvl w:ilvl="8">
      <w:start w:val="1"/>
      <w:numFmt w:val="bullet"/>
      <w:lvlText w:val="▪"/>
      <w:lvlJc w:val="left"/>
      <w:pPr>
        <w:ind w:left="6120" w:hanging="6120"/>
      </w:pPr>
      <w:rPr>
        <w:rFonts w:ascii="Noto Sans Symbols" w:hAnsi="Noto Sans Symbols" w:eastAsia="Noto Sans Symbols" w:cs="Noto Sans Symbols"/>
        <w:b w:val="0"/>
        <w:i w:val="0"/>
        <w:strike w:val="0"/>
        <w:color w:val="000000"/>
        <w:sz w:val="16"/>
        <w:szCs w:val="16"/>
        <w:u w:val="none"/>
        <w:shd w:val="clear" w:color="auto" w:fill="auto"/>
        <w:vertAlign w:val="baseline"/>
      </w:rPr>
    </w:lvl>
  </w:abstractNum>
  <w:abstractNum w:abstractNumId="3" w15:restartNumberingAfterBreak="0">
    <w:nsid w:val="0F4F7439"/>
    <w:multiLevelType w:val="multilevel"/>
    <w:tmpl w:val="FFFFFFFF"/>
    <w:lvl w:ilvl="0">
      <w:start w:val="1"/>
      <w:numFmt w:val="bullet"/>
      <w:lvlText w:val="•"/>
      <w:lvlJc w:val="left"/>
      <w:pPr>
        <w:ind w:left="228" w:hanging="228"/>
      </w:pPr>
      <w:rPr>
        <w:rFonts w:ascii="Arial" w:hAnsi="Arial" w:eastAsia="Arial" w:cs="Arial"/>
        <w:b w:val="0"/>
        <w:i w:val="0"/>
        <w:strike w:val="0"/>
        <w:color w:val="000000"/>
        <w:sz w:val="16"/>
        <w:szCs w:val="16"/>
        <w:u w:val="none"/>
        <w:shd w:val="clear" w:color="auto" w:fill="auto"/>
        <w:vertAlign w:val="baseline"/>
      </w:rPr>
    </w:lvl>
    <w:lvl w:ilvl="1">
      <w:start w:val="1"/>
      <w:numFmt w:val="bullet"/>
      <w:lvlText w:val="o"/>
      <w:lvlJc w:val="left"/>
      <w:pPr>
        <w:ind w:left="1176" w:hanging="1176"/>
      </w:pPr>
      <w:rPr>
        <w:rFonts w:ascii="Quattrocento Sans" w:hAnsi="Quattrocento Sans" w:eastAsia="Quattrocento Sans" w:cs="Quattrocento Sans"/>
        <w:b w:val="0"/>
        <w:i w:val="0"/>
        <w:strike w:val="0"/>
        <w:color w:val="000000"/>
        <w:sz w:val="16"/>
        <w:szCs w:val="16"/>
        <w:u w:val="none"/>
        <w:shd w:val="clear" w:color="auto" w:fill="auto"/>
        <w:vertAlign w:val="baseline"/>
      </w:rPr>
    </w:lvl>
    <w:lvl w:ilvl="2">
      <w:start w:val="1"/>
      <w:numFmt w:val="bullet"/>
      <w:lvlText w:val="▪"/>
      <w:lvlJc w:val="left"/>
      <w:pPr>
        <w:ind w:left="1896" w:hanging="1896"/>
      </w:pPr>
      <w:rPr>
        <w:rFonts w:ascii="Quattrocento Sans" w:hAnsi="Quattrocento Sans" w:eastAsia="Quattrocento Sans" w:cs="Quattrocento Sans"/>
        <w:b w:val="0"/>
        <w:i w:val="0"/>
        <w:strike w:val="0"/>
        <w:color w:val="000000"/>
        <w:sz w:val="16"/>
        <w:szCs w:val="16"/>
        <w:u w:val="none"/>
        <w:shd w:val="clear" w:color="auto" w:fill="auto"/>
        <w:vertAlign w:val="baseline"/>
      </w:rPr>
    </w:lvl>
    <w:lvl w:ilvl="3">
      <w:start w:val="1"/>
      <w:numFmt w:val="bullet"/>
      <w:lvlText w:val="•"/>
      <w:lvlJc w:val="left"/>
      <w:pPr>
        <w:ind w:left="2616" w:hanging="2616"/>
      </w:pPr>
      <w:rPr>
        <w:rFonts w:ascii="Arial" w:hAnsi="Arial" w:eastAsia="Arial" w:cs="Arial"/>
        <w:b w:val="0"/>
        <w:i w:val="0"/>
        <w:strike w:val="0"/>
        <w:color w:val="000000"/>
        <w:sz w:val="16"/>
        <w:szCs w:val="16"/>
        <w:u w:val="none"/>
        <w:shd w:val="clear" w:color="auto" w:fill="auto"/>
        <w:vertAlign w:val="baseline"/>
      </w:rPr>
    </w:lvl>
    <w:lvl w:ilvl="4">
      <w:start w:val="1"/>
      <w:numFmt w:val="bullet"/>
      <w:lvlText w:val="o"/>
      <w:lvlJc w:val="left"/>
      <w:pPr>
        <w:ind w:left="3336" w:hanging="3336"/>
      </w:pPr>
      <w:rPr>
        <w:rFonts w:ascii="Quattrocento Sans" w:hAnsi="Quattrocento Sans" w:eastAsia="Quattrocento Sans" w:cs="Quattrocento Sans"/>
        <w:b w:val="0"/>
        <w:i w:val="0"/>
        <w:strike w:val="0"/>
        <w:color w:val="000000"/>
        <w:sz w:val="16"/>
        <w:szCs w:val="16"/>
        <w:u w:val="none"/>
        <w:shd w:val="clear" w:color="auto" w:fill="auto"/>
        <w:vertAlign w:val="baseline"/>
      </w:rPr>
    </w:lvl>
    <w:lvl w:ilvl="5">
      <w:start w:val="1"/>
      <w:numFmt w:val="bullet"/>
      <w:lvlText w:val="▪"/>
      <w:lvlJc w:val="left"/>
      <w:pPr>
        <w:ind w:left="4056" w:hanging="4056"/>
      </w:pPr>
      <w:rPr>
        <w:rFonts w:ascii="Quattrocento Sans" w:hAnsi="Quattrocento Sans" w:eastAsia="Quattrocento Sans" w:cs="Quattrocento Sans"/>
        <w:b w:val="0"/>
        <w:i w:val="0"/>
        <w:strike w:val="0"/>
        <w:color w:val="000000"/>
        <w:sz w:val="16"/>
        <w:szCs w:val="16"/>
        <w:u w:val="none"/>
        <w:shd w:val="clear" w:color="auto" w:fill="auto"/>
        <w:vertAlign w:val="baseline"/>
      </w:rPr>
    </w:lvl>
    <w:lvl w:ilvl="6">
      <w:start w:val="1"/>
      <w:numFmt w:val="bullet"/>
      <w:lvlText w:val="•"/>
      <w:lvlJc w:val="left"/>
      <w:pPr>
        <w:ind w:left="4776" w:hanging="4776"/>
      </w:pPr>
      <w:rPr>
        <w:rFonts w:ascii="Arial" w:hAnsi="Arial" w:eastAsia="Arial" w:cs="Arial"/>
        <w:b w:val="0"/>
        <w:i w:val="0"/>
        <w:strike w:val="0"/>
        <w:color w:val="000000"/>
        <w:sz w:val="16"/>
        <w:szCs w:val="16"/>
        <w:u w:val="none"/>
        <w:shd w:val="clear" w:color="auto" w:fill="auto"/>
        <w:vertAlign w:val="baseline"/>
      </w:rPr>
    </w:lvl>
    <w:lvl w:ilvl="7">
      <w:start w:val="1"/>
      <w:numFmt w:val="bullet"/>
      <w:lvlText w:val="o"/>
      <w:lvlJc w:val="left"/>
      <w:pPr>
        <w:ind w:left="5496" w:hanging="5496"/>
      </w:pPr>
      <w:rPr>
        <w:rFonts w:ascii="Quattrocento Sans" w:hAnsi="Quattrocento Sans" w:eastAsia="Quattrocento Sans" w:cs="Quattrocento Sans"/>
        <w:b w:val="0"/>
        <w:i w:val="0"/>
        <w:strike w:val="0"/>
        <w:color w:val="000000"/>
        <w:sz w:val="16"/>
        <w:szCs w:val="16"/>
        <w:u w:val="none"/>
        <w:shd w:val="clear" w:color="auto" w:fill="auto"/>
        <w:vertAlign w:val="baseline"/>
      </w:rPr>
    </w:lvl>
    <w:lvl w:ilvl="8">
      <w:start w:val="1"/>
      <w:numFmt w:val="bullet"/>
      <w:lvlText w:val="▪"/>
      <w:lvlJc w:val="left"/>
      <w:pPr>
        <w:ind w:left="6216" w:hanging="6216"/>
      </w:pPr>
      <w:rPr>
        <w:rFonts w:ascii="Quattrocento Sans" w:hAnsi="Quattrocento Sans" w:eastAsia="Quattrocento Sans" w:cs="Quattrocento Sans"/>
        <w:b w:val="0"/>
        <w:i w:val="0"/>
        <w:strike w:val="0"/>
        <w:color w:val="000000"/>
        <w:sz w:val="16"/>
        <w:szCs w:val="16"/>
        <w:u w:val="none"/>
        <w:shd w:val="clear" w:color="auto" w:fill="auto"/>
        <w:vertAlign w:val="baseline"/>
      </w:rPr>
    </w:lvl>
  </w:abstractNum>
  <w:abstractNum w:abstractNumId="4" w15:restartNumberingAfterBreak="0">
    <w:nsid w:val="14326C1A"/>
    <w:multiLevelType w:val="multilevel"/>
    <w:tmpl w:val="FFFFFFFF"/>
    <w:lvl w:ilvl="0">
      <w:start w:val="1"/>
      <w:numFmt w:val="bullet"/>
      <w:lvlText w:val="•"/>
      <w:lvlJc w:val="left"/>
      <w:pPr>
        <w:ind w:left="180" w:hanging="180"/>
      </w:pPr>
      <w:rPr>
        <w:rFonts w:ascii="Arial" w:hAnsi="Arial" w:eastAsia="Arial" w:cs="Arial"/>
        <w:b w:val="0"/>
        <w:i w:val="0"/>
        <w:strike w:val="0"/>
        <w:color w:val="000000"/>
        <w:sz w:val="16"/>
        <w:szCs w:val="16"/>
        <w:u w:val="none"/>
        <w:shd w:val="clear" w:color="auto" w:fill="auto"/>
        <w:vertAlign w:val="baseline"/>
      </w:rPr>
    </w:lvl>
    <w:lvl w:ilvl="1">
      <w:start w:val="1"/>
      <w:numFmt w:val="bullet"/>
      <w:lvlText w:val="o"/>
      <w:lvlJc w:val="left"/>
      <w:pPr>
        <w:ind w:left="1187" w:hanging="1187"/>
      </w:pPr>
      <w:rPr>
        <w:rFonts w:ascii="Quattrocento Sans" w:hAnsi="Quattrocento Sans" w:eastAsia="Quattrocento Sans" w:cs="Quattrocento Sans"/>
        <w:b w:val="0"/>
        <w:i w:val="0"/>
        <w:strike w:val="0"/>
        <w:color w:val="000000"/>
        <w:sz w:val="16"/>
        <w:szCs w:val="16"/>
        <w:u w:val="none"/>
        <w:shd w:val="clear" w:color="auto" w:fill="auto"/>
        <w:vertAlign w:val="baseline"/>
      </w:rPr>
    </w:lvl>
    <w:lvl w:ilvl="2">
      <w:start w:val="1"/>
      <w:numFmt w:val="bullet"/>
      <w:lvlText w:val="▪"/>
      <w:lvlJc w:val="left"/>
      <w:pPr>
        <w:ind w:left="1907" w:hanging="1907"/>
      </w:pPr>
      <w:rPr>
        <w:rFonts w:ascii="Quattrocento Sans" w:hAnsi="Quattrocento Sans" w:eastAsia="Quattrocento Sans" w:cs="Quattrocento Sans"/>
        <w:b w:val="0"/>
        <w:i w:val="0"/>
        <w:strike w:val="0"/>
        <w:color w:val="000000"/>
        <w:sz w:val="16"/>
        <w:szCs w:val="16"/>
        <w:u w:val="none"/>
        <w:shd w:val="clear" w:color="auto" w:fill="auto"/>
        <w:vertAlign w:val="baseline"/>
      </w:rPr>
    </w:lvl>
    <w:lvl w:ilvl="3">
      <w:start w:val="1"/>
      <w:numFmt w:val="bullet"/>
      <w:lvlText w:val="•"/>
      <w:lvlJc w:val="left"/>
      <w:pPr>
        <w:ind w:left="2627" w:hanging="2627"/>
      </w:pPr>
      <w:rPr>
        <w:rFonts w:ascii="Arial" w:hAnsi="Arial" w:eastAsia="Arial" w:cs="Arial"/>
        <w:b w:val="0"/>
        <w:i w:val="0"/>
        <w:strike w:val="0"/>
        <w:color w:val="000000"/>
        <w:sz w:val="16"/>
        <w:szCs w:val="16"/>
        <w:u w:val="none"/>
        <w:shd w:val="clear" w:color="auto" w:fill="auto"/>
        <w:vertAlign w:val="baseline"/>
      </w:rPr>
    </w:lvl>
    <w:lvl w:ilvl="4">
      <w:start w:val="1"/>
      <w:numFmt w:val="bullet"/>
      <w:lvlText w:val="o"/>
      <w:lvlJc w:val="left"/>
      <w:pPr>
        <w:ind w:left="3347" w:hanging="3347"/>
      </w:pPr>
      <w:rPr>
        <w:rFonts w:ascii="Quattrocento Sans" w:hAnsi="Quattrocento Sans" w:eastAsia="Quattrocento Sans" w:cs="Quattrocento Sans"/>
        <w:b w:val="0"/>
        <w:i w:val="0"/>
        <w:strike w:val="0"/>
        <w:color w:val="000000"/>
        <w:sz w:val="16"/>
        <w:szCs w:val="16"/>
        <w:u w:val="none"/>
        <w:shd w:val="clear" w:color="auto" w:fill="auto"/>
        <w:vertAlign w:val="baseline"/>
      </w:rPr>
    </w:lvl>
    <w:lvl w:ilvl="5">
      <w:start w:val="1"/>
      <w:numFmt w:val="bullet"/>
      <w:lvlText w:val="▪"/>
      <w:lvlJc w:val="left"/>
      <w:pPr>
        <w:ind w:left="4067" w:hanging="4067"/>
      </w:pPr>
      <w:rPr>
        <w:rFonts w:ascii="Quattrocento Sans" w:hAnsi="Quattrocento Sans" w:eastAsia="Quattrocento Sans" w:cs="Quattrocento Sans"/>
        <w:b w:val="0"/>
        <w:i w:val="0"/>
        <w:strike w:val="0"/>
        <w:color w:val="000000"/>
        <w:sz w:val="16"/>
        <w:szCs w:val="16"/>
        <w:u w:val="none"/>
        <w:shd w:val="clear" w:color="auto" w:fill="auto"/>
        <w:vertAlign w:val="baseline"/>
      </w:rPr>
    </w:lvl>
    <w:lvl w:ilvl="6">
      <w:start w:val="1"/>
      <w:numFmt w:val="bullet"/>
      <w:lvlText w:val="•"/>
      <w:lvlJc w:val="left"/>
      <w:pPr>
        <w:ind w:left="4787" w:hanging="4787"/>
      </w:pPr>
      <w:rPr>
        <w:rFonts w:ascii="Arial" w:hAnsi="Arial" w:eastAsia="Arial" w:cs="Arial"/>
        <w:b w:val="0"/>
        <w:i w:val="0"/>
        <w:strike w:val="0"/>
        <w:color w:val="000000"/>
        <w:sz w:val="16"/>
        <w:szCs w:val="16"/>
        <w:u w:val="none"/>
        <w:shd w:val="clear" w:color="auto" w:fill="auto"/>
        <w:vertAlign w:val="baseline"/>
      </w:rPr>
    </w:lvl>
    <w:lvl w:ilvl="7">
      <w:start w:val="1"/>
      <w:numFmt w:val="bullet"/>
      <w:lvlText w:val="o"/>
      <w:lvlJc w:val="left"/>
      <w:pPr>
        <w:ind w:left="5507" w:hanging="5507"/>
      </w:pPr>
      <w:rPr>
        <w:rFonts w:ascii="Quattrocento Sans" w:hAnsi="Quattrocento Sans" w:eastAsia="Quattrocento Sans" w:cs="Quattrocento Sans"/>
        <w:b w:val="0"/>
        <w:i w:val="0"/>
        <w:strike w:val="0"/>
        <w:color w:val="000000"/>
        <w:sz w:val="16"/>
        <w:szCs w:val="16"/>
        <w:u w:val="none"/>
        <w:shd w:val="clear" w:color="auto" w:fill="auto"/>
        <w:vertAlign w:val="baseline"/>
      </w:rPr>
    </w:lvl>
    <w:lvl w:ilvl="8">
      <w:start w:val="1"/>
      <w:numFmt w:val="bullet"/>
      <w:lvlText w:val="▪"/>
      <w:lvlJc w:val="left"/>
      <w:pPr>
        <w:ind w:left="6227" w:hanging="6227"/>
      </w:pPr>
      <w:rPr>
        <w:rFonts w:ascii="Quattrocento Sans" w:hAnsi="Quattrocento Sans" w:eastAsia="Quattrocento Sans" w:cs="Quattrocento Sans"/>
        <w:b w:val="0"/>
        <w:i w:val="0"/>
        <w:strike w:val="0"/>
        <w:color w:val="000000"/>
        <w:sz w:val="16"/>
        <w:szCs w:val="16"/>
        <w:u w:val="none"/>
        <w:shd w:val="clear" w:color="auto" w:fill="auto"/>
        <w:vertAlign w:val="baseline"/>
      </w:rPr>
    </w:lvl>
  </w:abstractNum>
  <w:abstractNum w:abstractNumId="5" w15:restartNumberingAfterBreak="0">
    <w:nsid w:val="1A8174E4"/>
    <w:multiLevelType w:val="multilevel"/>
    <w:tmpl w:val="FFFFFFFF"/>
    <w:lvl w:ilvl="0">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6" w15:restartNumberingAfterBreak="0">
    <w:nsid w:val="24336515"/>
    <w:multiLevelType w:val="multilevel"/>
    <w:tmpl w:val="FFFFFFFF"/>
    <w:lvl w:ilvl="0">
      <w:start w:val="1"/>
      <w:numFmt w:val="bullet"/>
      <w:lvlText w:val="•"/>
      <w:lvlJc w:val="left"/>
      <w:pPr>
        <w:ind w:left="720" w:hanging="720"/>
      </w:pPr>
      <w:rPr>
        <w:rFonts w:ascii="Arial" w:hAnsi="Arial" w:eastAsia="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hAnsi="Quattrocento Sans" w:eastAsia="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hAnsi="Quattrocento Sans" w:eastAsia="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hAnsi="Arial" w:eastAsia="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hAnsi="Quattrocento Sans" w:eastAsia="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hAnsi="Quattrocento Sans" w:eastAsia="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hAnsi="Arial" w:eastAsia="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hAnsi="Quattrocento Sans" w:eastAsia="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hAnsi="Quattrocento Sans" w:eastAsia="Quattrocento Sans" w:cs="Quattrocento Sans"/>
        <w:b w:val="0"/>
        <w:i w:val="0"/>
        <w:strike w:val="0"/>
        <w:color w:val="000000"/>
        <w:sz w:val="22"/>
        <w:szCs w:val="22"/>
        <w:u w:val="none"/>
        <w:shd w:val="clear" w:color="auto" w:fill="auto"/>
        <w:vertAlign w:val="baseline"/>
      </w:rPr>
    </w:lvl>
  </w:abstractNum>
  <w:abstractNum w:abstractNumId="7" w15:restartNumberingAfterBreak="0">
    <w:nsid w:val="2A9C64A8"/>
    <w:multiLevelType w:val="multilevel"/>
    <w:tmpl w:val="FFFFFFFF"/>
    <w:lvl w:ilvl="0">
      <w:start w:val="1"/>
      <w:numFmt w:val="bullet"/>
      <w:lvlText w:val="•"/>
      <w:lvlJc w:val="left"/>
      <w:pPr>
        <w:ind w:left="204" w:hanging="204"/>
      </w:pPr>
      <w:rPr>
        <w:rFonts w:ascii="Arial" w:hAnsi="Arial" w:eastAsia="Arial" w:cs="Arial"/>
        <w:b w:val="0"/>
        <w:i w:val="0"/>
        <w:strike w:val="0"/>
        <w:color w:val="000000"/>
        <w:sz w:val="16"/>
        <w:szCs w:val="16"/>
        <w:u w:val="none"/>
        <w:shd w:val="clear" w:color="auto" w:fill="auto"/>
        <w:vertAlign w:val="baseline"/>
      </w:rPr>
    </w:lvl>
    <w:lvl w:ilvl="1">
      <w:start w:val="1"/>
      <w:numFmt w:val="bullet"/>
      <w:lvlText w:val="o"/>
      <w:lvlJc w:val="left"/>
      <w:pPr>
        <w:ind w:left="1164" w:hanging="1164"/>
      </w:pPr>
      <w:rPr>
        <w:rFonts w:ascii="Quattrocento Sans" w:hAnsi="Quattrocento Sans" w:eastAsia="Quattrocento Sans" w:cs="Quattrocento Sans"/>
        <w:b w:val="0"/>
        <w:i w:val="0"/>
        <w:strike w:val="0"/>
        <w:color w:val="000000"/>
        <w:sz w:val="16"/>
        <w:szCs w:val="16"/>
        <w:u w:val="none"/>
        <w:shd w:val="clear" w:color="auto" w:fill="auto"/>
        <w:vertAlign w:val="baseline"/>
      </w:rPr>
    </w:lvl>
    <w:lvl w:ilvl="2">
      <w:start w:val="1"/>
      <w:numFmt w:val="bullet"/>
      <w:lvlText w:val="▪"/>
      <w:lvlJc w:val="left"/>
      <w:pPr>
        <w:ind w:left="1884" w:hanging="1884"/>
      </w:pPr>
      <w:rPr>
        <w:rFonts w:ascii="Quattrocento Sans" w:hAnsi="Quattrocento Sans" w:eastAsia="Quattrocento Sans" w:cs="Quattrocento Sans"/>
        <w:b w:val="0"/>
        <w:i w:val="0"/>
        <w:strike w:val="0"/>
        <w:color w:val="000000"/>
        <w:sz w:val="16"/>
        <w:szCs w:val="16"/>
        <w:u w:val="none"/>
        <w:shd w:val="clear" w:color="auto" w:fill="auto"/>
        <w:vertAlign w:val="baseline"/>
      </w:rPr>
    </w:lvl>
    <w:lvl w:ilvl="3">
      <w:start w:val="1"/>
      <w:numFmt w:val="bullet"/>
      <w:lvlText w:val="•"/>
      <w:lvlJc w:val="left"/>
      <w:pPr>
        <w:ind w:left="2604" w:hanging="2604"/>
      </w:pPr>
      <w:rPr>
        <w:rFonts w:ascii="Arial" w:hAnsi="Arial" w:eastAsia="Arial" w:cs="Arial"/>
        <w:b w:val="0"/>
        <w:i w:val="0"/>
        <w:strike w:val="0"/>
        <w:color w:val="000000"/>
        <w:sz w:val="16"/>
        <w:szCs w:val="16"/>
        <w:u w:val="none"/>
        <w:shd w:val="clear" w:color="auto" w:fill="auto"/>
        <w:vertAlign w:val="baseline"/>
      </w:rPr>
    </w:lvl>
    <w:lvl w:ilvl="4">
      <w:start w:val="1"/>
      <w:numFmt w:val="bullet"/>
      <w:lvlText w:val="o"/>
      <w:lvlJc w:val="left"/>
      <w:pPr>
        <w:ind w:left="3324" w:hanging="3324"/>
      </w:pPr>
      <w:rPr>
        <w:rFonts w:ascii="Quattrocento Sans" w:hAnsi="Quattrocento Sans" w:eastAsia="Quattrocento Sans" w:cs="Quattrocento Sans"/>
        <w:b w:val="0"/>
        <w:i w:val="0"/>
        <w:strike w:val="0"/>
        <w:color w:val="000000"/>
        <w:sz w:val="16"/>
        <w:szCs w:val="16"/>
        <w:u w:val="none"/>
        <w:shd w:val="clear" w:color="auto" w:fill="auto"/>
        <w:vertAlign w:val="baseline"/>
      </w:rPr>
    </w:lvl>
    <w:lvl w:ilvl="5">
      <w:start w:val="1"/>
      <w:numFmt w:val="bullet"/>
      <w:lvlText w:val="▪"/>
      <w:lvlJc w:val="left"/>
      <w:pPr>
        <w:ind w:left="4044" w:hanging="4044"/>
      </w:pPr>
      <w:rPr>
        <w:rFonts w:ascii="Quattrocento Sans" w:hAnsi="Quattrocento Sans" w:eastAsia="Quattrocento Sans" w:cs="Quattrocento Sans"/>
        <w:b w:val="0"/>
        <w:i w:val="0"/>
        <w:strike w:val="0"/>
        <w:color w:val="000000"/>
        <w:sz w:val="16"/>
        <w:szCs w:val="16"/>
        <w:u w:val="none"/>
        <w:shd w:val="clear" w:color="auto" w:fill="auto"/>
        <w:vertAlign w:val="baseline"/>
      </w:rPr>
    </w:lvl>
    <w:lvl w:ilvl="6">
      <w:start w:val="1"/>
      <w:numFmt w:val="bullet"/>
      <w:lvlText w:val="•"/>
      <w:lvlJc w:val="left"/>
      <w:pPr>
        <w:ind w:left="4764" w:hanging="4764"/>
      </w:pPr>
      <w:rPr>
        <w:rFonts w:ascii="Arial" w:hAnsi="Arial" w:eastAsia="Arial" w:cs="Arial"/>
        <w:b w:val="0"/>
        <w:i w:val="0"/>
        <w:strike w:val="0"/>
        <w:color w:val="000000"/>
        <w:sz w:val="16"/>
        <w:szCs w:val="16"/>
        <w:u w:val="none"/>
        <w:shd w:val="clear" w:color="auto" w:fill="auto"/>
        <w:vertAlign w:val="baseline"/>
      </w:rPr>
    </w:lvl>
    <w:lvl w:ilvl="7">
      <w:start w:val="1"/>
      <w:numFmt w:val="bullet"/>
      <w:lvlText w:val="o"/>
      <w:lvlJc w:val="left"/>
      <w:pPr>
        <w:ind w:left="5484" w:hanging="5484"/>
      </w:pPr>
      <w:rPr>
        <w:rFonts w:ascii="Quattrocento Sans" w:hAnsi="Quattrocento Sans" w:eastAsia="Quattrocento Sans" w:cs="Quattrocento Sans"/>
        <w:b w:val="0"/>
        <w:i w:val="0"/>
        <w:strike w:val="0"/>
        <w:color w:val="000000"/>
        <w:sz w:val="16"/>
        <w:szCs w:val="16"/>
        <w:u w:val="none"/>
        <w:shd w:val="clear" w:color="auto" w:fill="auto"/>
        <w:vertAlign w:val="baseline"/>
      </w:rPr>
    </w:lvl>
    <w:lvl w:ilvl="8">
      <w:start w:val="1"/>
      <w:numFmt w:val="bullet"/>
      <w:lvlText w:val="▪"/>
      <w:lvlJc w:val="left"/>
      <w:pPr>
        <w:ind w:left="6204" w:hanging="6204"/>
      </w:pPr>
      <w:rPr>
        <w:rFonts w:ascii="Quattrocento Sans" w:hAnsi="Quattrocento Sans" w:eastAsia="Quattrocento Sans" w:cs="Quattrocento Sans"/>
        <w:b w:val="0"/>
        <w:i w:val="0"/>
        <w:strike w:val="0"/>
        <w:color w:val="000000"/>
        <w:sz w:val="16"/>
        <w:szCs w:val="16"/>
        <w:u w:val="none"/>
        <w:shd w:val="clear" w:color="auto" w:fill="auto"/>
        <w:vertAlign w:val="baseline"/>
      </w:rPr>
    </w:lvl>
  </w:abstractNum>
  <w:abstractNum w:abstractNumId="8" w15:restartNumberingAfterBreak="0">
    <w:nsid w:val="2CAF65CD"/>
    <w:multiLevelType w:val="multilevel"/>
    <w:tmpl w:val="FFFFFFFF"/>
    <w:lvl w:ilvl="0">
      <w:start w:val="1"/>
      <w:numFmt w:val="decimal"/>
      <w:lvlText w:val="%1."/>
      <w:lvlJc w:val="left"/>
      <w:pPr>
        <w:ind w:left="355" w:hanging="360"/>
      </w:pPr>
    </w:lvl>
    <w:lvl w:ilvl="1">
      <w:start w:val="1"/>
      <w:numFmt w:val="lowerLetter"/>
      <w:lvlText w:val="%2."/>
      <w:lvlJc w:val="left"/>
      <w:pPr>
        <w:ind w:left="1075" w:hanging="360"/>
      </w:pPr>
    </w:lvl>
    <w:lvl w:ilvl="2">
      <w:start w:val="1"/>
      <w:numFmt w:val="lowerRoman"/>
      <w:lvlText w:val="%3."/>
      <w:lvlJc w:val="right"/>
      <w:pPr>
        <w:ind w:left="1795" w:hanging="180"/>
      </w:pPr>
    </w:lvl>
    <w:lvl w:ilvl="3">
      <w:start w:val="1"/>
      <w:numFmt w:val="decimal"/>
      <w:lvlText w:val="%4."/>
      <w:lvlJc w:val="left"/>
      <w:pPr>
        <w:ind w:left="2515" w:hanging="360"/>
      </w:pPr>
    </w:lvl>
    <w:lvl w:ilvl="4">
      <w:start w:val="1"/>
      <w:numFmt w:val="lowerLetter"/>
      <w:lvlText w:val="%5."/>
      <w:lvlJc w:val="left"/>
      <w:pPr>
        <w:ind w:left="3235" w:hanging="360"/>
      </w:pPr>
    </w:lvl>
    <w:lvl w:ilvl="5">
      <w:start w:val="1"/>
      <w:numFmt w:val="lowerRoman"/>
      <w:lvlText w:val="%6."/>
      <w:lvlJc w:val="right"/>
      <w:pPr>
        <w:ind w:left="3955" w:hanging="180"/>
      </w:pPr>
    </w:lvl>
    <w:lvl w:ilvl="6">
      <w:start w:val="1"/>
      <w:numFmt w:val="decimal"/>
      <w:lvlText w:val="%7."/>
      <w:lvlJc w:val="left"/>
      <w:pPr>
        <w:ind w:left="4675" w:hanging="360"/>
      </w:pPr>
    </w:lvl>
    <w:lvl w:ilvl="7">
      <w:start w:val="1"/>
      <w:numFmt w:val="lowerLetter"/>
      <w:lvlText w:val="%8."/>
      <w:lvlJc w:val="left"/>
      <w:pPr>
        <w:ind w:left="5395" w:hanging="360"/>
      </w:pPr>
    </w:lvl>
    <w:lvl w:ilvl="8">
      <w:start w:val="1"/>
      <w:numFmt w:val="lowerRoman"/>
      <w:lvlText w:val="%9."/>
      <w:lvlJc w:val="right"/>
      <w:pPr>
        <w:ind w:left="6115" w:hanging="180"/>
      </w:pPr>
    </w:lvl>
  </w:abstractNum>
  <w:abstractNum w:abstractNumId="9" w15:restartNumberingAfterBreak="0">
    <w:nsid w:val="30490D09"/>
    <w:multiLevelType w:val="multilevel"/>
    <w:tmpl w:val="FFFFFFFF"/>
    <w:lvl w:ilvl="0">
      <w:start w:val="1"/>
      <w:numFmt w:val="bullet"/>
      <w:lvlText w:val="•"/>
      <w:lvlJc w:val="left"/>
      <w:pPr>
        <w:ind w:left="228" w:hanging="228"/>
      </w:pPr>
      <w:rPr>
        <w:rFonts w:ascii="Arial" w:hAnsi="Arial" w:eastAsia="Arial" w:cs="Arial"/>
        <w:b w:val="0"/>
        <w:i w:val="0"/>
        <w:strike w:val="0"/>
        <w:color w:val="000000"/>
        <w:sz w:val="16"/>
        <w:szCs w:val="16"/>
        <w:u w:val="none"/>
        <w:shd w:val="clear" w:color="auto" w:fill="auto"/>
        <w:vertAlign w:val="baseline"/>
      </w:rPr>
    </w:lvl>
    <w:lvl w:ilvl="1">
      <w:start w:val="1"/>
      <w:numFmt w:val="bullet"/>
      <w:lvlText w:val="o"/>
      <w:lvlJc w:val="left"/>
      <w:pPr>
        <w:ind w:left="1187" w:hanging="1187"/>
      </w:pPr>
      <w:rPr>
        <w:rFonts w:ascii="Quattrocento Sans" w:hAnsi="Quattrocento Sans" w:eastAsia="Quattrocento Sans" w:cs="Quattrocento Sans"/>
        <w:b w:val="0"/>
        <w:i w:val="0"/>
        <w:strike w:val="0"/>
        <w:color w:val="000000"/>
        <w:sz w:val="16"/>
        <w:szCs w:val="16"/>
        <w:u w:val="none"/>
        <w:shd w:val="clear" w:color="auto" w:fill="auto"/>
        <w:vertAlign w:val="baseline"/>
      </w:rPr>
    </w:lvl>
    <w:lvl w:ilvl="2">
      <w:start w:val="1"/>
      <w:numFmt w:val="bullet"/>
      <w:lvlText w:val="▪"/>
      <w:lvlJc w:val="left"/>
      <w:pPr>
        <w:ind w:left="1907" w:hanging="1907"/>
      </w:pPr>
      <w:rPr>
        <w:rFonts w:ascii="Quattrocento Sans" w:hAnsi="Quattrocento Sans" w:eastAsia="Quattrocento Sans" w:cs="Quattrocento Sans"/>
        <w:b w:val="0"/>
        <w:i w:val="0"/>
        <w:strike w:val="0"/>
        <w:color w:val="000000"/>
        <w:sz w:val="16"/>
        <w:szCs w:val="16"/>
        <w:u w:val="none"/>
        <w:shd w:val="clear" w:color="auto" w:fill="auto"/>
        <w:vertAlign w:val="baseline"/>
      </w:rPr>
    </w:lvl>
    <w:lvl w:ilvl="3">
      <w:start w:val="1"/>
      <w:numFmt w:val="bullet"/>
      <w:lvlText w:val="•"/>
      <w:lvlJc w:val="left"/>
      <w:pPr>
        <w:ind w:left="2627" w:hanging="2627"/>
      </w:pPr>
      <w:rPr>
        <w:rFonts w:ascii="Arial" w:hAnsi="Arial" w:eastAsia="Arial" w:cs="Arial"/>
        <w:b w:val="0"/>
        <w:i w:val="0"/>
        <w:strike w:val="0"/>
        <w:color w:val="000000"/>
        <w:sz w:val="16"/>
        <w:szCs w:val="16"/>
        <w:u w:val="none"/>
        <w:shd w:val="clear" w:color="auto" w:fill="auto"/>
        <w:vertAlign w:val="baseline"/>
      </w:rPr>
    </w:lvl>
    <w:lvl w:ilvl="4">
      <w:start w:val="1"/>
      <w:numFmt w:val="bullet"/>
      <w:lvlText w:val="o"/>
      <w:lvlJc w:val="left"/>
      <w:pPr>
        <w:ind w:left="3347" w:hanging="3347"/>
      </w:pPr>
      <w:rPr>
        <w:rFonts w:ascii="Quattrocento Sans" w:hAnsi="Quattrocento Sans" w:eastAsia="Quattrocento Sans" w:cs="Quattrocento Sans"/>
        <w:b w:val="0"/>
        <w:i w:val="0"/>
        <w:strike w:val="0"/>
        <w:color w:val="000000"/>
        <w:sz w:val="16"/>
        <w:szCs w:val="16"/>
        <w:u w:val="none"/>
        <w:shd w:val="clear" w:color="auto" w:fill="auto"/>
        <w:vertAlign w:val="baseline"/>
      </w:rPr>
    </w:lvl>
    <w:lvl w:ilvl="5">
      <w:start w:val="1"/>
      <w:numFmt w:val="bullet"/>
      <w:lvlText w:val="▪"/>
      <w:lvlJc w:val="left"/>
      <w:pPr>
        <w:ind w:left="4067" w:hanging="4067"/>
      </w:pPr>
      <w:rPr>
        <w:rFonts w:ascii="Quattrocento Sans" w:hAnsi="Quattrocento Sans" w:eastAsia="Quattrocento Sans" w:cs="Quattrocento Sans"/>
        <w:b w:val="0"/>
        <w:i w:val="0"/>
        <w:strike w:val="0"/>
        <w:color w:val="000000"/>
        <w:sz w:val="16"/>
        <w:szCs w:val="16"/>
        <w:u w:val="none"/>
        <w:shd w:val="clear" w:color="auto" w:fill="auto"/>
        <w:vertAlign w:val="baseline"/>
      </w:rPr>
    </w:lvl>
    <w:lvl w:ilvl="6">
      <w:start w:val="1"/>
      <w:numFmt w:val="bullet"/>
      <w:lvlText w:val="•"/>
      <w:lvlJc w:val="left"/>
      <w:pPr>
        <w:ind w:left="4787" w:hanging="4787"/>
      </w:pPr>
      <w:rPr>
        <w:rFonts w:ascii="Arial" w:hAnsi="Arial" w:eastAsia="Arial" w:cs="Arial"/>
        <w:b w:val="0"/>
        <w:i w:val="0"/>
        <w:strike w:val="0"/>
        <w:color w:val="000000"/>
        <w:sz w:val="16"/>
        <w:szCs w:val="16"/>
        <w:u w:val="none"/>
        <w:shd w:val="clear" w:color="auto" w:fill="auto"/>
        <w:vertAlign w:val="baseline"/>
      </w:rPr>
    </w:lvl>
    <w:lvl w:ilvl="7">
      <w:start w:val="1"/>
      <w:numFmt w:val="bullet"/>
      <w:lvlText w:val="o"/>
      <w:lvlJc w:val="left"/>
      <w:pPr>
        <w:ind w:left="5507" w:hanging="5507"/>
      </w:pPr>
      <w:rPr>
        <w:rFonts w:ascii="Quattrocento Sans" w:hAnsi="Quattrocento Sans" w:eastAsia="Quattrocento Sans" w:cs="Quattrocento Sans"/>
        <w:b w:val="0"/>
        <w:i w:val="0"/>
        <w:strike w:val="0"/>
        <w:color w:val="000000"/>
        <w:sz w:val="16"/>
        <w:szCs w:val="16"/>
        <w:u w:val="none"/>
        <w:shd w:val="clear" w:color="auto" w:fill="auto"/>
        <w:vertAlign w:val="baseline"/>
      </w:rPr>
    </w:lvl>
    <w:lvl w:ilvl="8">
      <w:start w:val="1"/>
      <w:numFmt w:val="bullet"/>
      <w:lvlText w:val="▪"/>
      <w:lvlJc w:val="left"/>
      <w:pPr>
        <w:ind w:left="6227" w:hanging="6227"/>
      </w:pPr>
      <w:rPr>
        <w:rFonts w:ascii="Quattrocento Sans" w:hAnsi="Quattrocento Sans" w:eastAsia="Quattrocento Sans" w:cs="Quattrocento Sans"/>
        <w:b w:val="0"/>
        <w:i w:val="0"/>
        <w:strike w:val="0"/>
        <w:color w:val="000000"/>
        <w:sz w:val="16"/>
        <w:szCs w:val="16"/>
        <w:u w:val="none"/>
        <w:shd w:val="clear" w:color="auto" w:fill="auto"/>
        <w:vertAlign w:val="baseline"/>
      </w:rPr>
    </w:lvl>
  </w:abstractNum>
  <w:abstractNum w:abstractNumId="10" w15:restartNumberingAfterBreak="0">
    <w:nsid w:val="3A307109"/>
    <w:multiLevelType w:val="multilevel"/>
    <w:tmpl w:val="FFFFFFFF"/>
    <w:lvl w:ilvl="0">
      <w:start w:val="1"/>
      <w:numFmt w:val="bullet"/>
      <w:lvlText w:val="•"/>
      <w:lvlJc w:val="left"/>
      <w:pPr>
        <w:ind w:left="228" w:hanging="228"/>
      </w:pPr>
      <w:rPr>
        <w:rFonts w:ascii="Calibri" w:hAnsi="Calibri" w:eastAsia="Calibri" w:cs="Calibri"/>
        <w:b w:val="0"/>
        <w:i w:val="0"/>
        <w:strike w:val="0"/>
        <w:color w:val="000000"/>
        <w:sz w:val="20"/>
        <w:szCs w:val="20"/>
        <w:u w:val="none"/>
        <w:shd w:val="clear" w:color="auto" w:fill="auto"/>
        <w:vertAlign w:val="baseline"/>
      </w:rPr>
    </w:lvl>
    <w:lvl w:ilvl="1">
      <w:start w:val="1"/>
      <w:numFmt w:val="bullet"/>
      <w:lvlText w:val="o"/>
      <w:lvlJc w:val="left"/>
      <w:pPr>
        <w:ind w:left="1180" w:hanging="1180"/>
      </w:pPr>
      <w:rPr>
        <w:rFonts w:ascii="Calibri" w:hAnsi="Calibri" w:eastAsia="Calibri" w:cs="Calibri"/>
        <w:b w:val="0"/>
        <w:i w:val="0"/>
        <w:strike w:val="0"/>
        <w:color w:val="000000"/>
        <w:sz w:val="20"/>
        <w:szCs w:val="20"/>
        <w:u w:val="none"/>
        <w:shd w:val="clear" w:color="auto" w:fill="auto"/>
        <w:vertAlign w:val="baseline"/>
      </w:rPr>
    </w:lvl>
    <w:lvl w:ilvl="2">
      <w:start w:val="1"/>
      <w:numFmt w:val="bullet"/>
      <w:lvlText w:val="▪"/>
      <w:lvlJc w:val="left"/>
      <w:pPr>
        <w:ind w:left="1900" w:hanging="1900"/>
      </w:pPr>
      <w:rPr>
        <w:rFonts w:ascii="Calibri" w:hAnsi="Calibri" w:eastAsia="Calibri" w:cs="Calibri"/>
        <w:b w:val="0"/>
        <w:i w:val="0"/>
        <w:strike w:val="0"/>
        <w:color w:val="000000"/>
        <w:sz w:val="20"/>
        <w:szCs w:val="20"/>
        <w:u w:val="none"/>
        <w:shd w:val="clear" w:color="auto" w:fill="auto"/>
        <w:vertAlign w:val="baseline"/>
      </w:rPr>
    </w:lvl>
    <w:lvl w:ilvl="3">
      <w:start w:val="1"/>
      <w:numFmt w:val="bullet"/>
      <w:lvlText w:val="•"/>
      <w:lvlJc w:val="left"/>
      <w:pPr>
        <w:ind w:left="2620" w:hanging="2620"/>
      </w:pPr>
      <w:rPr>
        <w:rFonts w:ascii="Calibri" w:hAnsi="Calibri" w:eastAsia="Calibri" w:cs="Calibri"/>
        <w:b w:val="0"/>
        <w:i w:val="0"/>
        <w:strike w:val="0"/>
        <w:color w:val="000000"/>
        <w:sz w:val="20"/>
        <w:szCs w:val="20"/>
        <w:u w:val="none"/>
        <w:shd w:val="clear" w:color="auto" w:fill="auto"/>
        <w:vertAlign w:val="baseline"/>
      </w:rPr>
    </w:lvl>
    <w:lvl w:ilvl="4">
      <w:start w:val="1"/>
      <w:numFmt w:val="bullet"/>
      <w:lvlText w:val="o"/>
      <w:lvlJc w:val="left"/>
      <w:pPr>
        <w:ind w:left="3340" w:hanging="3340"/>
      </w:pPr>
      <w:rPr>
        <w:rFonts w:ascii="Calibri" w:hAnsi="Calibri" w:eastAsia="Calibri" w:cs="Calibri"/>
        <w:b w:val="0"/>
        <w:i w:val="0"/>
        <w:strike w:val="0"/>
        <w:color w:val="000000"/>
        <w:sz w:val="20"/>
        <w:szCs w:val="20"/>
        <w:u w:val="none"/>
        <w:shd w:val="clear" w:color="auto" w:fill="auto"/>
        <w:vertAlign w:val="baseline"/>
      </w:rPr>
    </w:lvl>
    <w:lvl w:ilvl="5">
      <w:start w:val="1"/>
      <w:numFmt w:val="bullet"/>
      <w:lvlText w:val="▪"/>
      <w:lvlJc w:val="left"/>
      <w:pPr>
        <w:ind w:left="4060" w:hanging="4060"/>
      </w:pPr>
      <w:rPr>
        <w:rFonts w:ascii="Calibri" w:hAnsi="Calibri" w:eastAsia="Calibri" w:cs="Calibri"/>
        <w:b w:val="0"/>
        <w:i w:val="0"/>
        <w:strike w:val="0"/>
        <w:color w:val="000000"/>
        <w:sz w:val="20"/>
        <w:szCs w:val="20"/>
        <w:u w:val="none"/>
        <w:shd w:val="clear" w:color="auto" w:fill="auto"/>
        <w:vertAlign w:val="baseline"/>
      </w:rPr>
    </w:lvl>
    <w:lvl w:ilvl="6">
      <w:start w:val="1"/>
      <w:numFmt w:val="bullet"/>
      <w:lvlText w:val="•"/>
      <w:lvlJc w:val="left"/>
      <w:pPr>
        <w:ind w:left="4780" w:hanging="4780"/>
      </w:pPr>
      <w:rPr>
        <w:rFonts w:ascii="Calibri" w:hAnsi="Calibri" w:eastAsia="Calibri" w:cs="Calibri"/>
        <w:b w:val="0"/>
        <w:i w:val="0"/>
        <w:strike w:val="0"/>
        <w:color w:val="000000"/>
        <w:sz w:val="20"/>
        <w:szCs w:val="20"/>
        <w:u w:val="none"/>
        <w:shd w:val="clear" w:color="auto" w:fill="auto"/>
        <w:vertAlign w:val="baseline"/>
      </w:rPr>
    </w:lvl>
    <w:lvl w:ilvl="7">
      <w:start w:val="1"/>
      <w:numFmt w:val="bullet"/>
      <w:lvlText w:val="o"/>
      <w:lvlJc w:val="left"/>
      <w:pPr>
        <w:ind w:left="5500" w:hanging="5500"/>
      </w:pPr>
      <w:rPr>
        <w:rFonts w:ascii="Calibri" w:hAnsi="Calibri" w:eastAsia="Calibri" w:cs="Calibri"/>
        <w:b w:val="0"/>
        <w:i w:val="0"/>
        <w:strike w:val="0"/>
        <w:color w:val="000000"/>
        <w:sz w:val="20"/>
        <w:szCs w:val="20"/>
        <w:u w:val="none"/>
        <w:shd w:val="clear" w:color="auto" w:fill="auto"/>
        <w:vertAlign w:val="baseline"/>
      </w:rPr>
    </w:lvl>
    <w:lvl w:ilvl="8">
      <w:start w:val="1"/>
      <w:numFmt w:val="bullet"/>
      <w:lvlText w:val="▪"/>
      <w:lvlJc w:val="left"/>
      <w:pPr>
        <w:ind w:left="6220" w:hanging="6220"/>
      </w:pPr>
      <w:rPr>
        <w:rFonts w:ascii="Calibri" w:hAnsi="Calibri" w:eastAsia="Calibri" w:cs="Calibri"/>
        <w:b w:val="0"/>
        <w:i w:val="0"/>
        <w:strike w:val="0"/>
        <w:color w:val="000000"/>
        <w:sz w:val="20"/>
        <w:szCs w:val="20"/>
        <w:u w:val="none"/>
        <w:shd w:val="clear" w:color="auto" w:fill="auto"/>
        <w:vertAlign w:val="baseline"/>
      </w:rPr>
    </w:lvl>
  </w:abstractNum>
  <w:abstractNum w:abstractNumId="11" w15:restartNumberingAfterBreak="0">
    <w:nsid w:val="414E1291"/>
    <w:multiLevelType w:val="multilevel"/>
    <w:tmpl w:val="FFFFFFFF"/>
    <w:lvl w:ilvl="0">
      <w:numFmt w:val="bullet"/>
      <w:lvlText w:val="-"/>
      <w:lvlJc w:val="left"/>
      <w:pPr>
        <w:ind w:left="661" w:hanging="360"/>
      </w:pPr>
      <w:rPr>
        <w:rFonts w:ascii="Calibri" w:hAnsi="Calibri" w:eastAsia="Calibri" w:cs="Calibri"/>
        <w:color w:val="FF6600"/>
      </w:rPr>
    </w:lvl>
    <w:lvl w:ilvl="1">
      <w:start w:val="1"/>
      <w:numFmt w:val="bullet"/>
      <w:lvlText w:val="o"/>
      <w:lvlJc w:val="left"/>
      <w:pPr>
        <w:ind w:left="1381" w:hanging="360"/>
      </w:pPr>
      <w:rPr>
        <w:rFonts w:ascii="Courier New" w:hAnsi="Courier New" w:eastAsia="Courier New" w:cs="Courier New"/>
      </w:rPr>
    </w:lvl>
    <w:lvl w:ilvl="2">
      <w:start w:val="1"/>
      <w:numFmt w:val="bullet"/>
      <w:lvlText w:val="▪"/>
      <w:lvlJc w:val="left"/>
      <w:pPr>
        <w:ind w:left="2101" w:hanging="360"/>
      </w:pPr>
      <w:rPr>
        <w:rFonts w:ascii="Noto Sans Symbols" w:hAnsi="Noto Sans Symbols" w:eastAsia="Noto Sans Symbols" w:cs="Noto Sans Symbols"/>
      </w:rPr>
    </w:lvl>
    <w:lvl w:ilvl="3">
      <w:start w:val="1"/>
      <w:numFmt w:val="bullet"/>
      <w:lvlText w:val="●"/>
      <w:lvlJc w:val="left"/>
      <w:pPr>
        <w:ind w:left="2821" w:hanging="360"/>
      </w:pPr>
      <w:rPr>
        <w:rFonts w:ascii="Noto Sans Symbols" w:hAnsi="Noto Sans Symbols" w:eastAsia="Noto Sans Symbols" w:cs="Noto Sans Symbols"/>
      </w:rPr>
    </w:lvl>
    <w:lvl w:ilvl="4">
      <w:start w:val="1"/>
      <w:numFmt w:val="bullet"/>
      <w:lvlText w:val="o"/>
      <w:lvlJc w:val="left"/>
      <w:pPr>
        <w:ind w:left="3541" w:hanging="360"/>
      </w:pPr>
      <w:rPr>
        <w:rFonts w:ascii="Courier New" w:hAnsi="Courier New" w:eastAsia="Courier New" w:cs="Courier New"/>
      </w:rPr>
    </w:lvl>
    <w:lvl w:ilvl="5">
      <w:start w:val="1"/>
      <w:numFmt w:val="bullet"/>
      <w:lvlText w:val="▪"/>
      <w:lvlJc w:val="left"/>
      <w:pPr>
        <w:ind w:left="4261" w:hanging="360"/>
      </w:pPr>
      <w:rPr>
        <w:rFonts w:ascii="Noto Sans Symbols" w:hAnsi="Noto Sans Symbols" w:eastAsia="Noto Sans Symbols" w:cs="Noto Sans Symbols"/>
      </w:rPr>
    </w:lvl>
    <w:lvl w:ilvl="6">
      <w:start w:val="1"/>
      <w:numFmt w:val="bullet"/>
      <w:lvlText w:val="●"/>
      <w:lvlJc w:val="left"/>
      <w:pPr>
        <w:ind w:left="4981" w:hanging="360"/>
      </w:pPr>
      <w:rPr>
        <w:rFonts w:ascii="Noto Sans Symbols" w:hAnsi="Noto Sans Symbols" w:eastAsia="Noto Sans Symbols" w:cs="Noto Sans Symbols"/>
      </w:rPr>
    </w:lvl>
    <w:lvl w:ilvl="7">
      <w:start w:val="1"/>
      <w:numFmt w:val="bullet"/>
      <w:lvlText w:val="o"/>
      <w:lvlJc w:val="left"/>
      <w:pPr>
        <w:ind w:left="5701" w:hanging="360"/>
      </w:pPr>
      <w:rPr>
        <w:rFonts w:ascii="Courier New" w:hAnsi="Courier New" w:eastAsia="Courier New" w:cs="Courier New"/>
      </w:rPr>
    </w:lvl>
    <w:lvl w:ilvl="8">
      <w:start w:val="1"/>
      <w:numFmt w:val="bullet"/>
      <w:lvlText w:val="▪"/>
      <w:lvlJc w:val="left"/>
      <w:pPr>
        <w:ind w:left="6421" w:hanging="360"/>
      </w:pPr>
      <w:rPr>
        <w:rFonts w:ascii="Noto Sans Symbols" w:hAnsi="Noto Sans Symbols" w:eastAsia="Noto Sans Symbols" w:cs="Noto Sans Symbols"/>
      </w:rPr>
    </w:lvl>
  </w:abstractNum>
  <w:abstractNum w:abstractNumId="12" w15:restartNumberingAfterBreak="0">
    <w:nsid w:val="4611451E"/>
    <w:multiLevelType w:val="multilevel"/>
    <w:tmpl w:val="FFFFFFFF"/>
    <w:lvl w:ilvl="0">
      <w:start w:val="1"/>
      <w:numFmt w:val="bullet"/>
      <w:lvlText w:val="•"/>
      <w:lvlJc w:val="left"/>
      <w:pPr>
        <w:ind w:left="191" w:hanging="191"/>
      </w:pPr>
      <w:rPr>
        <w:rFonts w:ascii="Calibri" w:hAnsi="Calibri" w:eastAsia="Calibri" w:cs="Calibri"/>
        <w:b w:val="0"/>
        <w:i w:val="0"/>
        <w:strike w:val="0"/>
        <w:color w:val="000000"/>
        <w:sz w:val="20"/>
        <w:szCs w:val="20"/>
        <w:u w:val="none"/>
        <w:shd w:val="clear" w:color="auto" w:fill="auto"/>
        <w:vertAlign w:val="baseline"/>
      </w:rPr>
    </w:lvl>
    <w:lvl w:ilvl="1">
      <w:start w:val="1"/>
      <w:numFmt w:val="bullet"/>
      <w:lvlText w:val="o"/>
      <w:lvlJc w:val="left"/>
      <w:pPr>
        <w:ind w:left="1182" w:hanging="1182"/>
      </w:pPr>
      <w:rPr>
        <w:rFonts w:ascii="Calibri" w:hAnsi="Calibri" w:eastAsia="Calibri" w:cs="Calibri"/>
        <w:b w:val="0"/>
        <w:i w:val="0"/>
        <w:strike w:val="0"/>
        <w:color w:val="000000"/>
        <w:sz w:val="20"/>
        <w:szCs w:val="20"/>
        <w:u w:val="none"/>
        <w:shd w:val="clear" w:color="auto" w:fill="auto"/>
        <w:vertAlign w:val="baseline"/>
      </w:rPr>
    </w:lvl>
    <w:lvl w:ilvl="2">
      <w:start w:val="1"/>
      <w:numFmt w:val="bullet"/>
      <w:lvlText w:val="▪"/>
      <w:lvlJc w:val="left"/>
      <w:pPr>
        <w:ind w:left="1902" w:hanging="1902"/>
      </w:pPr>
      <w:rPr>
        <w:rFonts w:ascii="Calibri" w:hAnsi="Calibri" w:eastAsia="Calibri" w:cs="Calibri"/>
        <w:b w:val="0"/>
        <w:i w:val="0"/>
        <w:strike w:val="0"/>
        <w:color w:val="000000"/>
        <w:sz w:val="20"/>
        <w:szCs w:val="20"/>
        <w:u w:val="none"/>
        <w:shd w:val="clear" w:color="auto" w:fill="auto"/>
        <w:vertAlign w:val="baseline"/>
      </w:rPr>
    </w:lvl>
    <w:lvl w:ilvl="3">
      <w:start w:val="1"/>
      <w:numFmt w:val="bullet"/>
      <w:lvlText w:val="•"/>
      <w:lvlJc w:val="left"/>
      <w:pPr>
        <w:ind w:left="2622" w:hanging="2622"/>
      </w:pPr>
      <w:rPr>
        <w:rFonts w:ascii="Calibri" w:hAnsi="Calibri" w:eastAsia="Calibri" w:cs="Calibri"/>
        <w:b w:val="0"/>
        <w:i w:val="0"/>
        <w:strike w:val="0"/>
        <w:color w:val="000000"/>
        <w:sz w:val="20"/>
        <w:szCs w:val="20"/>
        <w:u w:val="none"/>
        <w:shd w:val="clear" w:color="auto" w:fill="auto"/>
        <w:vertAlign w:val="baseline"/>
      </w:rPr>
    </w:lvl>
    <w:lvl w:ilvl="4">
      <w:start w:val="1"/>
      <w:numFmt w:val="bullet"/>
      <w:lvlText w:val="o"/>
      <w:lvlJc w:val="left"/>
      <w:pPr>
        <w:ind w:left="3342" w:hanging="3342"/>
      </w:pPr>
      <w:rPr>
        <w:rFonts w:ascii="Calibri" w:hAnsi="Calibri" w:eastAsia="Calibri" w:cs="Calibri"/>
        <w:b w:val="0"/>
        <w:i w:val="0"/>
        <w:strike w:val="0"/>
        <w:color w:val="000000"/>
        <w:sz w:val="20"/>
        <w:szCs w:val="20"/>
        <w:u w:val="none"/>
        <w:shd w:val="clear" w:color="auto" w:fill="auto"/>
        <w:vertAlign w:val="baseline"/>
      </w:rPr>
    </w:lvl>
    <w:lvl w:ilvl="5">
      <w:start w:val="1"/>
      <w:numFmt w:val="bullet"/>
      <w:lvlText w:val="▪"/>
      <w:lvlJc w:val="left"/>
      <w:pPr>
        <w:ind w:left="4062" w:hanging="4062"/>
      </w:pPr>
      <w:rPr>
        <w:rFonts w:ascii="Calibri" w:hAnsi="Calibri" w:eastAsia="Calibri" w:cs="Calibri"/>
        <w:b w:val="0"/>
        <w:i w:val="0"/>
        <w:strike w:val="0"/>
        <w:color w:val="000000"/>
        <w:sz w:val="20"/>
        <w:szCs w:val="20"/>
        <w:u w:val="none"/>
        <w:shd w:val="clear" w:color="auto" w:fill="auto"/>
        <w:vertAlign w:val="baseline"/>
      </w:rPr>
    </w:lvl>
    <w:lvl w:ilvl="6">
      <w:start w:val="1"/>
      <w:numFmt w:val="bullet"/>
      <w:lvlText w:val="•"/>
      <w:lvlJc w:val="left"/>
      <w:pPr>
        <w:ind w:left="4782" w:hanging="4782"/>
      </w:pPr>
      <w:rPr>
        <w:rFonts w:ascii="Calibri" w:hAnsi="Calibri" w:eastAsia="Calibri" w:cs="Calibri"/>
        <w:b w:val="0"/>
        <w:i w:val="0"/>
        <w:strike w:val="0"/>
        <w:color w:val="000000"/>
        <w:sz w:val="20"/>
        <w:szCs w:val="20"/>
        <w:u w:val="none"/>
        <w:shd w:val="clear" w:color="auto" w:fill="auto"/>
        <w:vertAlign w:val="baseline"/>
      </w:rPr>
    </w:lvl>
    <w:lvl w:ilvl="7">
      <w:start w:val="1"/>
      <w:numFmt w:val="bullet"/>
      <w:lvlText w:val="o"/>
      <w:lvlJc w:val="left"/>
      <w:pPr>
        <w:ind w:left="5502" w:hanging="5502"/>
      </w:pPr>
      <w:rPr>
        <w:rFonts w:ascii="Calibri" w:hAnsi="Calibri" w:eastAsia="Calibri" w:cs="Calibri"/>
        <w:b w:val="0"/>
        <w:i w:val="0"/>
        <w:strike w:val="0"/>
        <w:color w:val="000000"/>
        <w:sz w:val="20"/>
        <w:szCs w:val="20"/>
        <w:u w:val="none"/>
        <w:shd w:val="clear" w:color="auto" w:fill="auto"/>
        <w:vertAlign w:val="baseline"/>
      </w:rPr>
    </w:lvl>
    <w:lvl w:ilvl="8">
      <w:start w:val="1"/>
      <w:numFmt w:val="bullet"/>
      <w:lvlText w:val="▪"/>
      <w:lvlJc w:val="left"/>
      <w:pPr>
        <w:ind w:left="6222" w:hanging="6222"/>
      </w:pPr>
      <w:rPr>
        <w:rFonts w:ascii="Calibri" w:hAnsi="Calibri" w:eastAsia="Calibri" w:cs="Calibri"/>
        <w:b w:val="0"/>
        <w:i w:val="0"/>
        <w:strike w:val="0"/>
        <w:color w:val="000000"/>
        <w:sz w:val="20"/>
        <w:szCs w:val="20"/>
        <w:u w:val="none"/>
        <w:shd w:val="clear" w:color="auto" w:fill="auto"/>
        <w:vertAlign w:val="baseline"/>
      </w:rPr>
    </w:lvl>
  </w:abstractNum>
  <w:abstractNum w:abstractNumId="13" w15:restartNumberingAfterBreak="0">
    <w:nsid w:val="4EA97EEA"/>
    <w:multiLevelType w:val="multilevel"/>
    <w:tmpl w:val="FFFFFFFF"/>
    <w:lvl w:ilvl="0">
      <w:start w:val="1"/>
      <w:numFmt w:val="bullet"/>
      <w:lvlText w:val="•"/>
      <w:lvlJc w:val="left"/>
      <w:pPr>
        <w:ind w:left="180" w:hanging="180"/>
      </w:pPr>
      <w:rPr>
        <w:rFonts w:ascii="Arial" w:hAnsi="Arial" w:eastAsia="Arial" w:cs="Arial"/>
        <w:b w:val="0"/>
        <w:i w:val="0"/>
        <w:strike w:val="0"/>
        <w:color w:val="000000"/>
        <w:sz w:val="16"/>
        <w:szCs w:val="16"/>
        <w:u w:val="none"/>
        <w:shd w:val="clear" w:color="auto" w:fill="auto"/>
        <w:vertAlign w:val="baseline"/>
      </w:rPr>
    </w:lvl>
    <w:lvl w:ilvl="1">
      <w:start w:val="1"/>
      <w:numFmt w:val="bullet"/>
      <w:lvlText w:val="o"/>
      <w:lvlJc w:val="left"/>
      <w:pPr>
        <w:ind w:left="1187" w:hanging="1187"/>
      </w:pPr>
      <w:rPr>
        <w:rFonts w:ascii="Quattrocento Sans" w:hAnsi="Quattrocento Sans" w:eastAsia="Quattrocento Sans" w:cs="Quattrocento Sans"/>
        <w:b w:val="0"/>
        <w:i w:val="0"/>
        <w:strike w:val="0"/>
        <w:color w:val="000000"/>
        <w:sz w:val="16"/>
        <w:szCs w:val="16"/>
        <w:u w:val="none"/>
        <w:shd w:val="clear" w:color="auto" w:fill="auto"/>
        <w:vertAlign w:val="baseline"/>
      </w:rPr>
    </w:lvl>
    <w:lvl w:ilvl="2">
      <w:start w:val="1"/>
      <w:numFmt w:val="bullet"/>
      <w:lvlText w:val="▪"/>
      <w:lvlJc w:val="left"/>
      <w:pPr>
        <w:ind w:left="1907" w:hanging="1907"/>
      </w:pPr>
      <w:rPr>
        <w:rFonts w:ascii="Quattrocento Sans" w:hAnsi="Quattrocento Sans" w:eastAsia="Quattrocento Sans" w:cs="Quattrocento Sans"/>
        <w:b w:val="0"/>
        <w:i w:val="0"/>
        <w:strike w:val="0"/>
        <w:color w:val="000000"/>
        <w:sz w:val="16"/>
        <w:szCs w:val="16"/>
        <w:u w:val="none"/>
        <w:shd w:val="clear" w:color="auto" w:fill="auto"/>
        <w:vertAlign w:val="baseline"/>
      </w:rPr>
    </w:lvl>
    <w:lvl w:ilvl="3">
      <w:start w:val="1"/>
      <w:numFmt w:val="bullet"/>
      <w:lvlText w:val="•"/>
      <w:lvlJc w:val="left"/>
      <w:pPr>
        <w:ind w:left="2627" w:hanging="2627"/>
      </w:pPr>
      <w:rPr>
        <w:rFonts w:ascii="Arial" w:hAnsi="Arial" w:eastAsia="Arial" w:cs="Arial"/>
        <w:b w:val="0"/>
        <w:i w:val="0"/>
        <w:strike w:val="0"/>
        <w:color w:val="000000"/>
        <w:sz w:val="16"/>
        <w:szCs w:val="16"/>
        <w:u w:val="none"/>
        <w:shd w:val="clear" w:color="auto" w:fill="auto"/>
        <w:vertAlign w:val="baseline"/>
      </w:rPr>
    </w:lvl>
    <w:lvl w:ilvl="4">
      <w:start w:val="1"/>
      <w:numFmt w:val="bullet"/>
      <w:lvlText w:val="o"/>
      <w:lvlJc w:val="left"/>
      <w:pPr>
        <w:ind w:left="3347" w:hanging="3347"/>
      </w:pPr>
      <w:rPr>
        <w:rFonts w:ascii="Quattrocento Sans" w:hAnsi="Quattrocento Sans" w:eastAsia="Quattrocento Sans" w:cs="Quattrocento Sans"/>
        <w:b w:val="0"/>
        <w:i w:val="0"/>
        <w:strike w:val="0"/>
        <w:color w:val="000000"/>
        <w:sz w:val="16"/>
        <w:szCs w:val="16"/>
        <w:u w:val="none"/>
        <w:shd w:val="clear" w:color="auto" w:fill="auto"/>
        <w:vertAlign w:val="baseline"/>
      </w:rPr>
    </w:lvl>
    <w:lvl w:ilvl="5">
      <w:start w:val="1"/>
      <w:numFmt w:val="bullet"/>
      <w:lvlText w:val="▪"/>
      <w:lvlJc w:val="left"/>
      <w:pPr>
        <w:ind w:left="4067" w:hanging="4067"/>
      </w:pPr>
      <w:rPr>
        <w:rFonts w:ascii="Quattrocento Sans" w:hAnsi="Quattrocento Sans" w:eastAsia="Quattrocento Sans" w:cs="Quattrocento Sans"/>
        <w:b w:val="0"/>
        <w:i w:val="0"/>
        <w:strike w:val="0"/>
        <w:color w:val="000000"/>
        <w:sz w:val="16"/>
        <w:szCs w:val="16"/>
        <w:u w:val="none"/>
        <w:shd w:val="clear" w:color="auto" w:fill="auto"/>
        <w:vertAlign w:val="baseline"/>
      </w:rPr>
    </w:lvl>
    <w:lvl w:ilvl="6">
      <w:start w:val="1"/>
      <w:numFmt w:val="bullet"/>
      <w:lvlText w:val="•"/>
      <w:lvlJc w:val="left"/>
      <w:pPr>
        <w:ind w:left="4787" w:hanging="4787"/>
      </w:pPr>
      <w:rPr>
        <w:rFonts w:ascii="Arial" w:hAnsi="Arial" w:eastAsia="Arial" w:cs="Arial"/>
        <w:b w:val="0"/>
        <w:i w:val="0"/>
        <w:strike w:val="0"/>
        <w:color w:val="000000"/>
        <w:sz w:val="16"/>
        <w:szCs w:val="16"/>
        <w:u w:val="none"/>
        <w:shd w:val="clear" w:color="auto" w:fill="auto"/>
        <w:vertAlign w:val="baseline"/>
      </w:rPr>
    </w:lvl>
    <w:lvl w:ilvl="7">
      <w:start w:val="1"/>
      <w:numFmt w:val="bullet"/>
      <w:lvlText w:val="o"/>
      <w:lvlJc w:val="left"/>
      <w:pPr>
        <w:ind w:left="5507" w:hanging="5507"/>
      </w:pPr>
      <w:rPr>
        <w:rFonts w:ascii="Quattrocento Sans" w:hAnsi="Quattrocento Sans" w:eastAsia="Quattrocento Sans" w:cs="Quattrocento Sans"/>
        <w:b w:val="0"/>
        <w:i w:val="0"/>
        <w:strike w:val="0"/>
        <w:color w:val="000000"/>
        <w:sz w:val="16"/>
        <w:szCs w:val="16"/>
        <w:u w:val="none"/>
        <w:shd w:val="clear" w:color="auto" w:fill="auto"/>
        <w:vertAlign w:val="baseline"/>
      </w:rPr>
    </w:lvl>
    <w:lvl w:ilvl="8">
      <w:start w:val="1"/>
      <w:numFmt w:val="bullet"/>
      <w:lvlText w:val="▪"/>
      <w:lvlJc w:val="left"/>
      <w:pPr>
        <w:ind w:left="6227" w:hanging="6227"/>
      </w:pPr>
      <w:rPr>
        <w:rFonts w:ascii="Quattrocento Sans" w:hAnsi="Quattrocento Sans" w:eastAsia="Quattrocento Sans" w:cs="Quattrocento Sans"/>
        <w:b w:val="0"/>
        <w:i w:val="0"/>
        <w:strike w:val="0"/>
        <w:color w:val="000000"/>
        <w:sz w:val="16"/>
        <w:szCs w:val="16"/>
        <w:u w:val="none"/>
        <w:shd w:val="clear" w:color="auto" w:fill="auto"/>
        <w:vertAlign w:val="baseline"/>
      </w:rPr>
    </w:lvl>
  </w:abstractNum>
  <w:abstractNum w:abstractNumId="14" w15:restartNumberingAfterBreak="0">
    <w:nsid w:val="54520FAD"/>
    <w:multiLevelType w:val="multilevel"/>
    <w:tmpl w:val="FFFFFFFF"/>
    <w:lvl w:ilvl="0">
      <w:start w:val="1"/>
      <w:numFmt w:val="bullet"/>
      <w:lvlText w:val="•"/>
      <w:lvlJc w:val="left"/>
      <w:pPr>
        <w:ind w:left="720" w:hanging="720"/>
      </w:pPr>
      <w:rPr>
        <w:rFonts w:ascii="Arial" w:hAnsi="Arial" w:eastAsia="Arial" w:cs="Arial"/>
        <w:b w:val="0"/>
        <w:i w:val="0"/>
        <w:strike w:val="0"/>
        <w:color w:val="000000"/>
        <w:sz w:val="22"/>
        <w:szCs w:val="22"/>
        <w:u w:val="none"/>
        <w:shd w:val="clear" w:color="auto" w:fill="auto"/>
        <w:vertAlign w:val="baseline"/>
      </w:rPr>
    </w:lvl>
    <w:lvl w:ilvl="1">
      <w:start w:val="1"/>
      <w:numFmt w:val="bullet"/>
      <w:lvlText w:val="o"/>
      <w:lvlJc w:val="left"/>
      <w:pPr>
        <w:ind w:left="1440" w:hanging="1440"/>
      </w:pPr>
      <w:rPr>
        <w:rFonts w:ascii="Quattrocento Sans" w:hAnsi="Quattrocento Sans" w:eastAsia="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160" w:hanging="2160"/>
      </w:pPr>
      <w:rPr>
        <w:rFonts w:ascii="Quattrocento Sans" w:hAnsi="Quattrocento Sans" w:eastAsia="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880" w:hanging="2880"/>
      </w:pPr>
      <w:rPr>
        <w:rFonts w:ascii="Arial" w:hAnsi="Arial" w:eastAsia="Arial" w:cs="Arial"/>
        <w:b w:val="0"/>
        <w:i w:val="0"/>
        <w:strike w:val="0"/>
        <w:color w:val="000000"/>
        <w:sz w:val="22"/>
        <w:szCs w:val="22"/>
        <w:u w:val="none"/>
        <w:shd w:val="clear" w:color="auto" w:fill="auto"/>
        <w:vertAlign w:val="baseline"/>
      </w:rPr>
    </w:lvl>
    <w:lvl w:ilvl="4">
      <w:start w:val="1"/>
      <w:numFmt w:val="bullet"/>
      <w:lvlText w:val="o"/>
      <w:lvlJc w:val="left"/>
      <w:pPr>
        <w:ind w:left="3600" w:hanging="3600"/>
      </w:pPr>
      <w:rPr>
        <w:rFonts w:ascii="Quattrocento Sans" w:hAnsi="Quattrocento Sans" w:eastAsia="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320" w:hanging="4320"/>
      </w:pPr>
      <w:rPr>
        <w:rFonts w:ascii="Quattrocento Sans" w:hAnsi="Quattrocento Sans" w:eastAsia="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040" w:hanging="5040"/>
      </w:pPr>
      <w:rPr>
        <w:rFonts w:ascii="Arial" w:hAnsi="Arial" w:eastAsia="Arial" w:cs="Arial"/>
        <w:b w:val="0"/>
        <w:i w:val="0"/>
        <w:strike w:val="0"/>
        <w:color w:val="000000"/>
        <w:sz w:val="22"/>
        <w:szCs w:val="22"/>
        <w:u w:val="none"/>
        <w:shd w:val="clear" w:color="auto" w:fill="auto"/>
        <w:vertAlign w:val="baseline"/>
      </w:rPr>
    </w:lvl>
    <w:lvl w:ilvl="7">
      <w:start w:val="1"/>
      <w:numFmt w:val="bullet"/>
      <w:lvlText w:val="o"/>
      <w:lvlJc w:val="left"/>
      <w:pPr>
        <w:ind w:left="5760" w:hanging="5760"/>
      </w:pPr>
      <w:rPr>
        <w:rFonts w:ascii="Quattrocento Sans" w:hAnsi="Quattrocento Sans" w:eastAsia="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480" w:hanging="6480"/>
      </w:pPr>
      <w:rPr>
        <w:rFonts w:ascii="Quattrocento Sans" w:hAnsi="Quattrocento Sans" w:eastAsia="Quattrocento Sans" w:cs="Quattrocento Sans"/>
        <w:b w:val="0"/>
        <w:i w:val="0"/>
        <w:strike w:val="0"/>
        <w:color w:val="000000"/>
        <w:sz w:val="22"/>
        <w:szCs w:val="22"/>
        <w:u w:val="none"/>
        <w:shd w:val="clear" w:color="auto" w:fill="auto"/>
        <w:vertAlign w:val="baseline"/>
      </w:rPr>
    </w:lvl>
  </w:abstractNum>
  <w:abstractNum w:abstractNumId="15" w15:restartNumberingAfterBreak="0">
    <w:nsid w:val="57D26E45"/>
    <w:multiLevelType w:val="multilevel"/>
    <w:tmpl w:val="FFFFFFFF"/>
    <w:lvl w:ilvl="0">
      <w:start w:val="1"/>
      <w:numFmt w:val="bullet"/>
      <w:lvlText w:val="•"/>
      <w:lvlJc w:val="left"/>
      <w:pPr>
        <w:ind w:left="228" w:hanging="228"/>
      </w:pPr>
      <w:rPr>
        <w:rFonts w:ascii="Arial" w:hAnsi="Arial" w:eastAsia="Arial" w:cs="Arial"/>
        <w:b w:val="0"/>
        <w:i w:val="0"/>
        <w:strike w:val="0"/>
        <w:color w:val="000000"/>
        <w:sz w:val="16"/>
        <w:szCs w:val="16"/>
        <w:u w:val="none"/>
        <w:shd w:val="clear" w:color="auto" w:fill="auto"/>
        <w:vertAlign w:val="baseline"/>
      </w:rPr>
    </w:lvl>
    <w:lvl w:ilvl="1">
      <w:start w:val="1"/>
      <w:numFmt w:val="bullet"/>
      <w:lvlText w:val="o"/>
      <w:lvlJc w:val="left"/>
      <w:pPr>
        <w:ind w:left="1187" w:hanging="1187"/>
      </w:pPr>
      <w:rPr>
        <w:rFonts w:ascii="Quattrocento Sans" w:hAnsi="Quattrocento Sans" w:eastAsia="Quattrocento Sans" w:cs="Quattrocento Sans"/>
        <w:b w:val="0"/>
        <w:i w:val="0"/>
        <w:strike w:val="0"/>
        <w:color w:val="000000"/>
        <w:sz w:val="16"/>
        <w:szCs w:val="16"/>
        <w:u w:val="none"/>
        <w:shd w:val="clear" w:color="auto" w:fill="auto"/>
        <w:vertAlign w:val="baseline"/>
      </w:rPr>
    </w:lvl>
    <w:lvl w:ilvl="2">
      <w:start w:val="1"/>
      <w:numFmt w:val="bullet"/>
      <w:lvlText w:val="▪"/>
      <w:lvlJc w:val="left"/>
      <w:pPr>
        <w:ind w:left="1907" w:hanging="1907"/>
      </w:pPr>
      <w:rPr>
        <w:rFonts w:ascii="Quattrocento Sans" w:hAnsi="Quattrocento Sans" w:eastAsia="Quattrocento Sans" w:cs="Quattrocento Sans"/>
        <w:b w:val="0"/>
        <w:i w:val="0"/>
        <w:strike w:val="0"/>
        <w:color w:val="000000"/>
        <w:sz w:val="16"/>
        <w:szCs w:val="16"/>
        <w:u w:val="none"/>
        <w:shd w:val="clear" w:color="auto" w:fill="auto"/>
        <w:vertAlign w:val="baseline"/>
      </w:rPr>
    </w:lvl>
    <w:lvl w:ilvl="3">
      <w:start w:val="1"/>
      <w:numFmt w:val="bullet"/>
      <w:lvlText w:val="•"/>
      <w:lvlJc w:val="left"/>
      <w:pPr>
        <w:ind w:left="2627" w:hanging="2627"/>
      </w:pPr>
      <w:rPr>
        <w:rFonts w:ascii="Arial" w:hAnsi="Arial" w:eastAsia="Arial" w:cs="Arial"/>
        <w:b w:val="0"/>
        <w:i w:val="0"/>
        <w:strike w:val="0"/>
        <w:color w:val="000000"/>
        <w:sz w:val="16"/>
        <w:szCs w:val="16"/>
        <w:u w:val="none"/>
        <w:shd w:val="clear" w:color="auto" w:fill="auto"/>
        <w:vertAlign w:val="baseline"/>
      </w:rPr>
    </w:lvl>
    <w:lvl w:ilvl="4">
      <w:start w:val="1"/>
      <w:numFmt w:val="bullet"/>
      <w:lvlText w:val="o"/>
      <w:lvlJc w:val="left"/>
      <w:pPr>
        <w:ind w:left="3347" w:hanging="3347"/>
      </w:pPr>
      <w:rPr>
        <w:rFonts w:ascii="Quattrocento Sans" w:hAnsi="Quattrocento Sans" w:eastAsia="Quattrocento Sans" w:cs="Quattrocento Sans"/>
        <w:b w:val="0"/>
        <w:i w:val="0"/>
        <w:strike w:val="0"/>
        <w:color w:val="000000"/>
        <w:sz w:val="16"/>
        <w:szCs w:val="16"/>
        <w:u w:val="none"/>
        <w:shd w:val="clear" w:color="auto" w:fill="auto"/>
        <w:vertAlign w:val="baseline"/>
      </w:rPr>
    </w:lvl>
    <w:lvl w:ilvl="5">
      <w:start w:val="1"/>
      <w:numFmt w:val="bullet"/>
      <w:lvlText w:val="▪"/>
      <w:lvlJc w:val="left"/>
      <w:pPr>
        <w:ind w:left="4067" w:hanging="4067"/>
      </w:pPr>
      <w:rPr>
        <w:rFonts w:ascii="Quattrocento Sans" w:hAnsi="Quattrocento Sans" w:eastAsia="Quattrocento Sans" w:cs="Quattrocento Sans"/>
        <w:b w:val="0"/>
        <w:i w:val="0"/>
        <w:strike w:val="0"/>
        <w:color w:val="000000"/>
        <w:sz w:val="16"/>
        <w:szCs w:val="16"/>
        <w:u w:val="none"/>
        <w:shd w:val="clear" w:color="auto" w:fill="auto"/>
        <w:vertAlign w:val="baseline"/>
      </w:rPr>
    </w:lvl>
    <w:lvl w:ilvl="6">
      <w:start w:val="1"/>
      <w:numFmt w:val="bullet"/>
      <w:lvlText w:val="•"/>
      <w:lvlJc w:val="left"/>
      <w:pPr>
        <w:ind w:left="4787" w:hanging="4787"/>
      </w:pPr>
      <w:rPr>
        <w:rFonts w:ascii="Arial" w:hAnsi="Arial" w:eastAsia="Arial" w:cs="Arial"/>
        <w:b w:val="0"/>
        <w:i w:val="0"/>
        <w:strike w:val="0"/>
        <w:color w:val="000000"/>
        <w:sz w:val="16"/>
        <w:szCs w:val="16"/>
        <w:u w:val="none"/>
        <w:shd w:val="clear" w:color="auto" w:fill="auto"/>
        <w:vertAlign w:val="baseline"/>
      </w:rPr>
    </w:lvl>
    <w:lvl w:ilvl="7">
      <w:start w:val="1"/>
      <w:numFmt w:val="bullet"/>
      <w:lvlText w:val="o"/>
      <w:lvlJc w:val="left"/>
      <w:pPr>
        <w:ind w:left="5507" w:hanging="5507"/>
      </w:pPr>
      <w:rPr>
        <w:rFonts w:ascii="Quattrocento Sans" w:hAnsi="Quattrocento Sans" w:eastAsia="Quattrocento Sans" w:cs="Quattrocento Sans"/>
        <w:b w:val="0"/>
        <w:i w:val="0"/>
        <w:strike w:val="0"/>
        <w:color w:val="000000"/>
        <w:sz w:val="16"/>
        <w:szCs w:val="16"/>
        <w:u w:val="none"/>
        <w:shd w:val="clear" w:color="auto" w:fill="auto"/>
        <w:vertAlign w:val="baseline"/>
      </w:rPr>
    </w:lvl>
    <w:lvl w:ilvl="8">
      <w:start w:val="1"/>
      <w:numFmt w:val="bullet"/>
      <w:lvlText w:val="▪"/>
      <w:lvlJc w:val="left"/>
      <w:pPr>
        <w:ind w:left="6227" w:hanging="6227"/>
      </w:pPr>
      <w:rPr>
        <w:rFonts w:ascii="Quattrocento Sans" w:hAnsi="Quattrocento Sans" w:eastAsia="Quattrocento Sans" w:cs="Quattrocento Sans"/>
        <w:b w:val="0"/>
        <w:i w:val="0"/>
        <w:strike w:val="0"/>
        <w:color w:val="000000"/>
        <w:sz w:val="16"/>
        <w:szCs w:val="16"/>
        <w:u w:val="none"/>
        <w:shd w:val="clear" w:color="auto" w:fill="auto"/>
        <w:vertAlign w:val="baseline"/>
      </w:rPr>
    </w:lvl>
  </w:abstractNum>
  <w:abstractNum w:abstractNumId="16" w15:restartNumberingAfterBreak="0">
    <w:nsid w:val="69DE37F8"/>
    <w:multiLevelType w:val="multilevel"/>
    <w:tmpl w:val="FFFFFFFF"/>
    <w:lvl w:ilvl="0">
      <w:start w:val="1"/>
      <w:numFmt w:val="bullet"/>
      <w:lvlText w:val="•"/>
      <w:lvlJc w:val="left"/>
      <w:pPr>
        <w:ind w:left="133" w:hanging="133"/>
      </w:pPr>
      <w:rPr>
        <w:rFonts w:ascii="Arial" w:hAnsi="Arial" w:eastAsia="Arial" w:cs="Arial"/>
        <w:b w:val="0"/>
        <w:i w:val="0"/>
        <w:strike w:val="0"/>
        <w:color w:val="000000"/>
        <w:sz w:val="16"/>
        <w:szCs w:val="16"/>
        <w:u w:val="none"/>
        <w:shd w:val="clear" w:color="auto" w:fill="auto"/>
        <w:vertAlign w:val="baseline"/>
      </w:rPr>
    </w:lvl>
    <w:lvl w:ilvl="1">
      <w:start w:val="1"/>
      <w:numFmt w:val="bullet"/>
      <w:lvlText w:val="o"/>
      <w:lvlJc w:val="left"/>
      <w:pPr>
        <w:ind w:left="1188" w:hanging="1188"/>
      </w:pPr>
      <w:rPr>
        <w:rFonts w:ascii="Quattrocento Sans" w:hAnsi="Quattrocento Sans" w:eastAsia="Quattrocento Sans" w:cs="Quattrocento Sans"/>
        <w:b w:val="0"/>
        <w:i w:val="0"/>
        <w:strike w:val="0"/>
        <w:color w:val="000000"/>
        <w:sz w:val="16"/>
        <w:szCs w:val="16"/>
        <w:u w:val="none"/>
        <w:shd w:val="clear" w:color="auto" w:fill="auto"/>
        <w:vertAlign w:val="baseline"/>
      </w:rPr>
    </w:lvl>
    <w:lvl w:ilvl="2">
      <w:start w:val="1"/>
      <w:numFmt w:val="bullet"/>
      <w:lvlText w:val="▪"/>
      <w:lvlJc w:val="left"/>
      <w:pPr>
        <w:ind w:left="1908" w:hanging="1908"/>
      </w:pPr>
      <w:rPr>
        <w:rFonts w:ascii="Quattrocento Sans" w:hAnsi="Quattrocento Sans" w:eastAsia="Quattrocento Sans" w:cs="Quattrocento Sans"/>
        <w:b w:val="0"/>
        <w:i w:val="0"/>
        <w:strike w:val="0"/>
        <w:color w:val="000000"/>
        <w:sz w:val="16"/>
        <w:szCs w:val="16"/>
        <w:u w:val="none"/>
        <w:shd w:val="clear" w:color="auto" w:fill="auto"/>
        <w:vertAlign w:val="baseline"/>
      </w:rPr>
    </w:lvl>
    <w:lvl w:ilvl="3">
      <w:start w:val="1"/>
      <w:numFmt w:val="bullet"/>
      <w:lvlText w:val="•"/>
      <w:lvlJc w:val="left"/>
      <w:pPr>
        <w:ind w:left="2628" w:hanging="2628"/>
      </w:pPr>
      <w:rPr>
        <w:rFonts w:ascii="Arial" w:hAnsi="Arial" w:eastAsia="Arial" w:cs="Arial"/>
        <w:b w:val="0"/>
        <w:i w:val="0"/>
        <w:strike w:val="0"/>
        <w:color w:val="000000"/>
        <w:sz w:val="16"/>
        <w:szCs w:val="16"/>
        <w:u w:val="none"/>
        <w:shd w:val="clear" w:color="auto" w:fill="auto"/>
        <w:vertAlign w:val="baseline"/>
      </w:rPr>
    </w:lvl>
    <w:lvl w:ilvl="4">
      <w:start w:val="1"/>
      <w:numFmt w:val="bullet"/>
      <w:lvlText w:val="o"/>
      <w:lvlJc w:val="left"/>
      <w:pPr>
        <w:ind w:left="3348" w:hanging="3348"/>
      </w:pPr>
      <w:rPr>
        <w:rFonts w:ascii="Quattrocento Sans" w:hAnsi="Quattrocento Sans" w:eastAsia="Quattrocento Sans" w:cs="Quattrocento Sans"/>
        <w:b w:val="0"/>
        <w:i w:val="0"/>
        <w:strike w:val="0"/>
        <w:color w:val="000000"/>
        <w:sz w:val="16"/>
        <w:szCs w:val="16"/>
        <w:u w:val="none"/>
        <w:shd w:val="clear" w:color="auto" w:fill="auto"/>
        <w:vertAlign w:val="baseline"/>
      </w:rPr>
    </w:lvl>
    <w:lvl w:ilvl="5">
      <w:start w:val="1"/>
      <w:numFmt w:val="bullet"/>
      <w:lvlText w:val="▪"/>
      <w:lvlJc w:val="left"/>
      <w:pPr>
        <w:ind w:left="4068" w:hanging="4068"/>
      </w:pPr>
      <w:rPr>
        <w:rFonts w:ascii="Quattrocento Sans" w:hAnsi="Quattrocento Sans" w:eastAsia="Quattrocento Sans" w:cs="Quattrocento Sans"/>
        <w:b w:val="0"/>
        <w:i w:val="0"/>
        <w:strike w:val="0"/>
        <w:color w:val="000000"/>
        <w:sz w:val="16"/>
        <w:szCs w:val="16"/>
        <w:u w:val="none"/>
        <w:shd w:val="clear" w:color="auto" w:fill="auto"/>
        <w:vertAlign w:val="baseline"/>
      </w:rPr>
    </w:lvl>
    <w:lvl w:ilvl="6">
      <w:start w:val="1"/>
      <w:numFmt w:val="bullet"/>
      <w:lvlText w:val="•"/>
      <w:lvlJc w:val="left"/>
      <w:pPr>
        <w:ind w:left="4788" w:hanging="4788"/>
      </w:pPr>
      <w:rPr>
        <w:rFonts w:ascii="Arial" w:hAnsi="Arial" w:eastAsia="Arial" w:cs="Arial"/>
        <w:b w:val="0"/>
        <w:i w:val="0"/>
        <w:strike w:val="0"/>
        <w:color w:val="000000"/>
        <w:sz w:val="16"/>
        <w:szCs w:val="16"/>
        <w:u w:val="none"/>
        <w:shd w:val="clear" w:color="auto" w:fill="auto"/>
        <w:vertAlign w:val="baseline"/>
      </w:rPr>
    </w:lvl>
    <w:lvl w:ilvl="7">
      <w:start w:val="1"/>
      <w:numFmt w:val="bullet"/>
      <w:lvlText w:val="o"/>
      <w:lvlJc w:val="left"/>
      <w:pPr>
        <w:ind w:left="5508" w:hanging="5508"/>
      </w:pPr>
      <w:rPr>
        <w:rFonts w:ascii="Quattrocento Sans" w:hAnsi="Quattrocento Sans" w:eastAsia="Quattrocento Sans" w:cs="Quattrocento Sans"/>
        <w:b w:val="0"/>
        <w:i w:val="0"/>
        <w:strike w:val="0"/>
        <w:color w:val="000000"/>
        <w:sz w:val="16"/>
        <w:szCs w:val="16"/>
        <w:u w:val="none"/>
        <w:shd w:val="clear" w:color="auto" w:fill="auto"/>
        <w:vertAlign w:val="baseline"/>
      </w:rPr>
    </w:lvl>
    <w:lvl w:ilvl="8">
      <w:start w:val="1"/>
      <w:numFmt w:val="bullet"/>
      <w:lvlText w:val="▪"/>
      <w:lvlJc w:val="left"/>
      <w:pPr>
        <w:ind w:left="6228" w:hanging="6228"/>
      </w:pPr>
      <w:rPr>
        <w:rFonts w:ascii="Quattrocento Sans" w:hAnsi="Quattrocento Sans" w:eastAsia="Quattrocento Sans" w:cs="Quattrocento Sans"/>
        <w:b w:val="0"/>
        <w:i w:val="0"/>
        <w:strike w:val="0"/>
        <w:color w:val="000000"/>
        <w:sz w:val="16"/>
        <w:szCs w:val="16"/>
        <w:u w:val="none"/>
        <w:shd w:val="clear" w:color="auto" w:fill="auto"/>
        <w:vertAlign w:val="baseline"/>
      </w:rPr>
    </w:lvl>
  </w:abstractNum>
  <w:num w:numId="1" w16cid:durableId="267740614">
    <w:abstractNumId w:val="5"/>
  </w:num>
  <w:num w:numId="2" w16cid:durableId="624045917">
    <w:abstractNumId w:val="11"/>
  </w:num>
  <w:num w:numId="3" w16cid:durableId="1988128348">
    <w:abstractNumId w:val="1"/>
  </w:num>
  <w:num w:numId="4" w16cid:durableId="1678726567">
    <w:abstractNumId w:val="0"/>
  </w:num>
  <w:num w:numId="5" w16cid:durableId="594942304">
    <w:abstractNumId w:val="15"/>
  </w:num>
  <w:num w:numId="6" w16cid:durableId="389811107">
    <w:abstractNumId w:val="8"/>
  </w:num>
  <w:num w:numId="7" w16cid:durableId="1737314413">
    <w:abstractNumId w:val="4"/>
  </w:num>
  <w:num w:numId="8" w16cid:durableId="2120831786">
    <w:abstractNumId w:val="10"/>
  </w:num>
  <w:num w:numId="9" w16cid:durableId="440152495">
    <w:abstractNumId w:val="9"/>
  </w:num>
  <w:num w:numId="10" w16cid:durableId="613638668">
    <w:abstractNumId w:val="13"/>
  </w:num>
  <w:num w:numId="11" w16cid:durableId="749279659">
    <w:abstractNumId w:val="6"/>
  </w:num>
  <w:num w:numId="12" w16cid:durableId="751048913">
    <w:abstractNumId w:val="14"/>
  </w:num>
  <w:num w:numId="13" w16cid:durableId="1759209933">
    <w:abstractNumId w:val="12"/>
  </w:num>
  <w:num w:numId="14" w16cid:durableId="1362512136">
    <w:abstractNumId w:val="16"/>
  </w:num>
  <w:num w:numId="15" w16cid:durableId="20084446">
    <w:abstractNumId w:val="2"/>
  </w:num>
  <w:num w:numId="16" w16cid:durableId="1054741166">
    <w:abstractNumId w:val="3"/>
  </w:num>
  <w:num w:numId="17" w16cid:durableId="1608195840">
    <w:abstractNumId w:val="7"/>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0D4D"/>
    <w:rsid w:val="00220AF2"/>
    <w:rsid w:val="008E58A2"/>
    <w:rsid w:val="00970D4D"/>
    <w:rsid w:val="2B1C04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B1EA147"/>
  <w15:docId w15:val="{30EC4D87-A74F-432C-B573-B7DF2829A2A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Calibr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link w:val="Heading1Char"/>
    <w:uiPriority w:val="9"/>
    <w:qFormat/>
    <w:rsid w:val="002F7A8E"/>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D55227"/>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1384B"/>
    <w:pPr>
      <w:keepNext/>
      <w:keepLines/>
      <w:spacing w:before="40" w:after="0"/>
      <w:outlineLvl w:val="2"/>
    </w:pPr>
    <w:rPr>
      <w:rFonts w:asciiTheme="majorHAnsi" w:hAnsiTheme="majorHAnsi" w:eastAsiaTheme="majorEastAsia"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2F7A8E"/>
    <w:pPr>
      <w:tabs>
        <w:tab w:val="center" w:pos="4513"/>
        <w:tab w:val="right" w:pos="9026"/>
      </w:tabs>
      <w:spacing w:after="0" w:line="240" w:lineRule="auto"/>
    </w:pPr>
  </w:style>
  <w:style w:type="character" w:styleId="HeaderChar" w:customStyle="1">
    <w:name w:val="Header Char"/>
    <w:basedOn w:val="DefaultParagraphFont"/>
    <w:link w:val="Header"/>
    <w:uiPriority w:val="99"/>
    <w:rsid w:val="002F7A8E"/>
  </w:style>
  <w:style w:type="paragraph" w:styleId="Footer">
    <w:name w:val="footer"/>
    <w:basedOn w:val="Normal"/>
    <w:link w:val="FooterChar"/>
    <w:uiPriority w:val="99"/>
    <w:unhideWhenUsed/>
    <w:rsid w:val="002F7A8E"/>
    <w:pPr>
      <w:tabs>
        <w:tab w:val="center" w:pos="4513"/>
        <w:tab w:val="right" w:pos="9026"/>
      </w:tabs>
      <w:spacing w:after="0" w:line="240" w:lineRule="auto"/>
    </w:pPr>
  </w:style>
  <w:style w:type="character" w:styleId="FooterChar" w:customStyle="1">
    <w:name w:val="Footer Char"/>
    <w:basedOn w:val="DefaultParagraphFont"/>
    <w:link w:val="Footer"/>
    <w:uiPriority w:val="99"/>
    <w:rsid w:val="002F7A8E"/>
  </w:style>
  <w:style w:type="paragraph" w:styleId="NormalWeb">
    <w:name w:val="Normal (Web)"/>
    <w:basedOn w:val="Normal"/>
    <w:uiPriority w:val="99"/>
    <w:unhideWhenUsed/>
    <w:rsid w:val="002F7A8E"/>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Heading1Char" w:customStyle="1">
    <w:name w:val="Heading 1 Char"/>
    <w:basedOn w:val="DefaultParagraphFont"/>
    <w:link w:val="Heading1"/>
    <w:uiPriority w:val="9"/>
    <w:rsid w:val="002F7A8E"/>
    <w:rPr>
      <w:rFonts w:ascii="Times New Roman" w:hAnsi="Times New Roman" w:eastAsia="Times New Roman" w:cs="Times New Roman"/>
      <w:b/>
      <w:bCs/>
      <w:kern w:val="36"/>
      <w:sz w:val="48"/>
      <w:szCs w:val="48"/>
      <w:lang w:eastAsia="en-GB"/>
    </w:rPr>
  </w:style>
  <w:style w:type="paragraph" w:styleId="ListParagraph">
    <w:name w:val="List Paragraph"/>
    <w:basedOn w:val="Normal"/>
    <w:uiPriority w:val="34"/>
    <w:qFormat/>
    <w:rsid w:val="00D55227"/>
    <w:pPr>
      <w:ind w:left="720"/>
      <w:contextualSpacing/>
    </w:pPr>
  </w:style>
  <w:style w:type="character" w:styleId="Heading2Char" w:customStyle="1">
    <w:name w:val="Heading 2 Char"/>
    <w:basedOn w:val="DefaultParagraphFont"/>
    <w:link w:val="Heading2"/>
    <w:uiPriority w:val="9"/>
    <w:semiHidden/>
    <w:rsid w:val="00D55227"/>
    <w:rPr>
      <w:rFonts w:asciiTheme="majorHAnsi" w:hAnsiTheme="majorHAnsi" w:eastAsiaTheme="majorEastAsia" w:cstheme="majorBidi"/>
      <w:color w:val="2F5496" w:themeColor="accent1" w:themeShade="BF"/>
      <w:sz w:val="26"/>
      <w:szCs w:val="26"/>
    </w:rPr>
  </w:style>
  <w:style w:type="table" w:styleId="TableGrid">
    <w:name w:val="Table Grid"/>
    <w:basedOn w:val="TableNormal"/>
    <w:uiPriority w:val="59"/>
    <w:rsid w:val="00884B7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1" w:customStyle="1">
    <w:name w:val="Table Grid1"/>
    <w:basedOn w:val="TableNormal"/>
    <w:next w:val="TableGrid"/>
    <w:uiPriority w:val="59"/>
    <w:rsid w:val="00884B7D"/>
    <w:pPr>
      <w:spacing w:after="0" w:line="240" w:lineRule="auto"/>
    </w:pPr>
    <w:rPr>
      <w:rFonts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3Char" w:customStyle="1">
    <w:name w:val="Heading 3 Char"/>
    <w:basedOn w:val="DefaultParagraphFont"/>
    <w:link w:val="Heading3"/>
    <w:uiPriority w:val="9"/>
    <w:semiHidden/>
    <w:rsid w:val="00A1384B"/>
    <w:rPr>
      <w:rFonts w:asciiTheme="majorHAnsi" w:hAnsiTheme="majorHAnsi" w:eastAsiaTheme="majorEastAsia" w:cstheme="majorBidi"/>
      <w:color w:val="1F3763" w:themeColor="accent1" w:themeShade="7F"/>
      <w:sz w:val="24"/>
      <w:szCs w:val="24"/>
    </w:rPr>
  </w:style>
  <w:style w:type="table" w:styleId="TableGrid0" w:customStyle="1">
    <w:name w:val="TableGrid"/>
    <w:rsid w:val="00A1384B"/>
    <w:pPr>
      <w:spacing w:after="0" w:line="240" w:lineRule="auto"/>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A41CDE"/>
    <w:rPr>
      <w:color w:val="0563C1" w:themeColor="hyperlink"/>
      <w:u w:val="single"/>
    </w:rPr>
  </w:style>
  <w:style w:type="character" w:styleId="UnresolvedMention">
    <w:name w:val="Unresolved Mention"/>
    <w:basedOn w:val="DefaultParagraphFont"/>
    <w:uiPriority w:val="99"/>
    <w:semiHidden/>
    <w:unhideWhenUsed/>
    <w:rsid w:val="00A41CDE"/>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top w:w="15" w:type="dxa"/>
        <w:left w:w="15" w:type="dxa"/>
        <w:bottom w:w="15" w:type="dxa"/>
        <w:right w:w="15" w:type="dxa"/>
      </w:tblCellMar>
    </w:tblPr>
  </w:style>
  <w:style w:type="table" w:styleId="a0" w:customStyle="1">
    <w:basedOn w:val="TableNormal"/>
    <w:pPr>
      <w:spacing w:after="0" w:line="240" w:lineRule="auto"/>
    </w:pPr>
    <w:tblPr>
      <w:tblStyleRowBandSize w:val="1"/>
      <w:tblStyleColBandSize w:val="1"/>
      <w:tblCellMar>
        <w:top w:w="14" w:type="dxa"/>
        <w:left w:w="0" w:type="dxa"/>
        <w:right w:w="0" w:type="dxa"/>
      </w:tblCellMar>
    </w:tblPr>
  </w:style>
  <w:style w:type="table" w:styleId="a1" w:customStyle="1">
    <w:basedOn w:val="TableNormal"/>
    <w:pPr>
      <w:spacing w:after="0" w:line="240" w:lineRule="auto"/>
    </w:pPr>
    <w:tblPr>
      <w:tblStyleRowBandSize w:val="1"/>
      <w:tblStyleColBandSize w:val="1"/>
      <w:tblCellMar>
        <w:top w:w="45" w:type="dxa"/>
        <w:left w:w="60" w:type="dxa"/>
        <w:right w:w="98" w:type="dxa"/>
      </w:tblCellMar>
    </w:tblPr>
  </w:style>
  <w:style w:type="table" w:styleId="a2" w:customStyle="1">
    <w:basedOn w:val="TableNormal"/>
    <w:pPr>
      <w:spacing w:after="0" w:line="240" w:lineRule="auto"/>
    </w:pPr>
    <w:tblPr>
      <w:tblStyleRowBandSize w:val="1"/>
      <w:tblStyleColBandSize w:val="1"/>
      <w:tblCellMar>
        <w:top w:w="45" w:type="dxa"/>
        <w:left w:w="59" w:type="dxa"/>
        <w:right w:w="79" w:type="dxa"/>
      </w:tblCellMar>
    </w:tblPr>
  </w:style>
  <w:style w:type="table" w:styleId="a3" w:customStyle="1">
    <w:basedOn w:val="TableNormal"/>
    <w:pPr>
      <w:spacing w:after="0" w:line="240" w:lineRule="auto"/>
    </w:pPr>
    <w:tblPr>
      <w:tblStyleRowBandSize w:val="1"/>
      <w:tblStyleColBandSize w:val="1"/>
      <w:tblCellMar>
        <w:top w:w="45" w:type="dxa"/>
        <w:left w:w="59" w:type="dxa"/>
        <w:right w:w="63" w:type="dxa"/>
      </w:tblCellMar>
    </w:tblPr>
  </w:style>
  <w:style w:type="table" w:styleId="a4" w:customStyle="1">
    <w:basedOn w:val="TableNormal"/>
    <w:pPr>
      <w:spacing w:after="0" w:line="240" w:lineRule="auto"/>
    </w:pPr>
    <w:tblPr>
      <w:tblStyleRowBandSize w:val="1"/>
      <w:tblStyleColBandSize w:val="1"/>
      <w:tblCellMar>
        <w:top w:w="46" w:type="dxa"/>
        <w:left w:w="107" w:type="dxa"/>
        <w:right w:w="66" w:type="dxa"/>
      </w:tblCellMar>
    </w:tblPr>
  </w:style>
  <w:style w:type="table" w:styleId="a5" w:customStyle="1">
    <w:basedOn w:val="TableNormal"/>
    <w:pPr>
      <w:spacing w:after="0" w:line="240" w:lineRule="auto"/>
    </w:pPr>
    <w:tblPr>
      <w:tblStyleRowBandSize w:val="1"/>
      <w:tblStyleColBandSize w:val="1"/>
      <w:tblCellMar>
        <w:top w:w="47" w:type="dxa"/>
        <w:left w:w="107" w:type="dxa"/>
        <w:right w:w="115" w:type="dxa"/>
      </w:tblCellMar>
    </w:tblPr>
  </w:style>
  <w:style w:type="table" w:styleId="a6" w:customStyle="1">
    <w:basedOn w:val="TableNormal"/>
    <w:pPr>
      <w:spacing w:after="0" w:line="240" w:lineRule="auto"/>
    </w:pPr>
    <w:tblPr>
      <w:tblStyleRowBandSize w:val="1"/>
      <w:tblStyleColBandSize w:val="1"/>
      <w:tblCellMar>
        <w:top w:w="47" w:type="dxa"/>
        <w:left w:w="107" w:type="dxa"/>
        <w:right w:w="115" w:type="dxa"/>
      </w:tblCellMar>
    </w:tblPr>
  </w:style>
  <w:style w:type="table" w:styleId="a7" w:customStyle="1">
    <w:basedOn w:val="TableNormal"/>
    <w:pPr>
      <w:spacing w:after="0" w:line="240" w:lineRule="auto"/>
    </w:pPr>
    <w:tblPr>
      <w:tblStyleRowBandSize w:val="1"/>
      <w:tblStyleColBandSize w:val="1"/>
      <w:tblCellMar>
        <w:top w:w="47" w:type="dxa"/>
        <w:left w:w="107" w:type="dxa"/>
        <w:right w:w="64" w:type="dxa"/>
      </w:tblCellMar>
    </w:tblPr>
  </w:style>
  <w:style w:type="table" w:styleId="a8" w:customStyle="1">
    <w:basedOn w:val="TableNormal"/>
    <w:pPr>
      <w:spacing w:after="0" w:line="240" w:lineRule="auto"/>
    </w:pPr>
    <w:tblPr>
      <w:tblStyleRowBandSize w:val="1"/>
      <w:tblStyleColBandSize w:val="1"/>
      <w:tblCellMar>
        <w:top w:w="47" w:type="dxa"/>
        <w:left w:w="107" w:type="dxa"/>
        <w:right w:w="59"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hyperlink" Target="mailto:eclipseeducationltd@gmail.com" TargetMode="External" Id="rId9" /><Relationship Type="http://schemas.openxmlformats.org/officeDocument/2006/relationships/footer" Target="footer.xml" Id="Rd8412a2f115649a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&#65279;<?xml version="1.0" encoding="utf-8"?><Relationships xmlns="http://schemas.openxmlformats.org/package/2006/relationships"><Relationship Type="http://schemas.openxmlformats.org/officeDocument/2006/relationships/image" Target="/media/image2.jpg" Id="Rb09062b84b2a4a6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WHW+/ysgTyAsHqwZEyi2hhTMrA==">CgMxLjAyCGguZ2pkZ3hzOAByITF3eklSaXJ4aEdITDBmSVhBZzZ3dVlMU0tPS2xndUdpYQ==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Kate Truscott</dc:creator>
  <lastModifiedBy>sianlouise05@gmail.com</lastModifiedBy>
  <revision>2</revision>
  <dcterms:created xsi:type="dcterms:W3CDTF">2024-06-12T11:50:00.0000000Z</dcterms:created>
  <dcterms:modified xsi:type="dcterms:W3CDTF">2024-06-12T11:50:59.2375251Z</dcterms:modified>
</coreProperties>
</file>